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A0" w:rsidRDefault="00EA5CA0"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EA5CA0" w:rsidRDefault="00EA5CA0"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2D0FF9">
        <w:rPr>
          <w:rFonts w:ascii="Times New Roman" w:eastAsia="Times New Roman" w:hAnsi="Times New Roman"/>
          <w:b/>
          <w:bCs/>
          <w:sz w:val="28"/>
          <w:szCs w:val="28"/>
        </w:rPr>
        <w:t>THE COUNCIL</w:t>
      </w: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2D0FF9">
        <w:rPr>
          <w:rFonts w:ascii="Times New Roman" w:eastAsia="Times New Roman" w:hAnsi="Times New Roman"/>
          <w:b/>
          <w:bCs/>
          <w:sz w:val="40"/>
          <w:szCs w:val="40"/>
        </w:rPr>
        <w:t>City of New Orleans</w:t>
      </w: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2D0FF9" w:rsidRPr="002D0FF9" w:rsidRDefault="002D0FF9" w:rsidP="002D0FF9">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2D0FF9">
        <w:rPr>
          <w:rFonts w:ascii="Times New Roman" w:eastAsia="Times New Roman" w:hAnsi="Times New Roman"/>
          <w:b/>
          <w:bCs/>
          <w:sz w:val="16"/>
          <w:szCs w:val="16"/>
        </w:rPr>
        <w:t xml:space="preserve">   </w:t>
      </w:r>
      <w:r w:rsidRPr="002D0FF9">
        <w:rPr>
          <w:rFonts w:ascii="Times New Roman" w:eastAsia="Times New Roman" w:hAnsi="Times New Roman"/>
          <w:b/>
          <w:bCs/>
          <w:sz w:val="24"/>
          <w:szCs w:val="24"/>
        </w:rPr>
        <w:t xml:space="preserve">  </w:t>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16"/>
          <w:szCs w:val="16"/>
        </w:rPr>
        <w:t xml:space="preserve">JASON ROGERS WILLIAMS </w:t>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r>
      <w:r w:rsidRPr="002D0FF9">
        <w:rPr>
          <w:rFonts w:ascii="Times New Roman" w:eastAsia="Times New Roman" w:hAnsi="Times New Roman"/>
          <w:b/>
          <w:bCs/>
          <w:sz w:val="16"/>
          <w:szCs w:val="16"/>
        </w:rPr>
        <w:t xml:space="preserve">               </w:t>
      </w:r>
      <w:r w:rsidRPr="002D0FF9">
        <w:rPr>
          <w:rFonts w:ascii="Times New Roman" w:eastAsia="Times New Roman" w:hAnsi="Times New Roman"/>
          <w:b/>
          <w:bCs/>
          <w:sz w:val="16"/>
          <w:szCs w:val="16"/>
        </w:rPr>
        <w:tab/>
        <w:t xml:space="preserve">                        HELENA MORENO  </w:t>
      </w:r>
    </w:p>
    <w:p w:rsidR="002D0FF9" w:rsidRPr="002D0FF9" w:rsidRDefault="002D0FF9" w:rsidP="002D0FF9">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2D0FF9">
        <w:rPr>
          <w:rFonts w:ascii="Times New Roman" w:eastAsia="Times New Roman" w:hAnsi="Times New Roman"/>
          <w:sz w:val="14"/>
          <w:szCs w:val="14"/>
        </w:rPr>
        <w:t xml:space="preserve">                                              </w:t>
      </w:r>
      <w:r w:rsidRPr="002D0FF9">
        <w:rPr>
          <w:rFonts w:ascii="Times New Roman" w:eastAsia="Times New Roman" w:hAnsi="Times New Roman"/>
          <w:sz w:val="18"/>
          <w:szCs w:val="18"/>
        </w:rPr>
        <w:t xml:space="preserve">Councilmember-At-Large                                                   </w:t>
      </w:r>
      <w:r w:rsidRPr="002D0FF9">
        <w:rPr>
          <w:rFonts w:ascii="Times New Roman" w:eastAsia="Times New Roman" w:hAnsi="Times New Roman"/>
          <w:sz w:val="18"/>
          <w:szCs w:val="18"/>
        </w:rPr>
        <w:tab/>
      </w:r>
      <w:r w:rsidRPr="002D0FF9">
        <w:rPr>
          <w:rFonts w:ascii="Times New Roman" w:eastAsia="Times New Roman" w:hAnsi="Times New Roman"/>
          <w:sz w:val="18"/>
          <w:szCs w:val="18"/>
        </w:rPr>
        <w:tab/>
      </w:r>
      <w:r w:rsidRPr="002D0FF9">
        <w:rPr>
          <w:rFonts w:ascii="Times New Roman" w:eastAsia="Times New Roman" w:hAnsi="Times New Roman"/>
          <w:sz w:val="18"/>
          <w:szCs w:val="18"/>
        </w:rPr>
        <w:tab/>
        <w:t xml:space="preserve">   </w:t>
      </w:r>
      <w:proofErr w:type="spellStart"/>
      <w:r w:rsidRPr="002D0FF9">
        <w:rPr>
          <w:rFonts w:ascii="Times New Roman" w:eastAsia="Times New Roman" w:hAnsi="Times New Roman"/>
          <w:sz w:val="18"/>
          <w:szCs w:val="18"/>
        </w:rPr>
        <w:t>Councilmember-At-Large</w:t>
      </w:r>
      <w:proofErr w:type="spellEnd"/>
      <w:r w:rsidRPr="002D0FF9">
        <w:rPr>
          <w:rFonts w:ascii="Times New Roman" w:eastAsia="Times New Roman" w:hAnsi="Times New Roman"/>
          <w:sz w:val="18"/>
          <w:szCs w:val="18"/>
        </w:rPr>
        <w:t xml:space="preserve">            </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2D0FF9">
        <w:rPr>
          <w:rFonts w:ascii="Times New Roman" w:eastAsia="Times New Roman" w:hAnsi="Times New Roman"/>
          <w:sz w:val="15"/>
          <w:szCs w:val="15"/>
        </w:rPr>
        <w:t xml:space="preserve">       </w:t>
      </w:r>
      <w:r w:rsidRPr="002D0FF9">
        <w:rPr>
          <w:rFonts w:ascii="Times New Roman" w:eastAsia="Times New Roman" w:hAnsi="Times New Roman"/>
          <w:b/>
          <w:sz w:val="15"/>
          <w:szCs w:val="15"/>
        </w:rPr>
        <w:t>JOSEPH I. GIARRUSSO III</w:t>
      </w:r>
      <w:r w:rsidRPr="002D0FF9">
        <w:rPr>
          <w:rFonts w:ascii="Times New Roman" w:eastAsia="Times New Roman" w:hAnsi="Times New Roman"/>
          <w:b/>
          <w:bCs/>
          <w:sz w:val="15"/>
          <w:szCs w:val="15"/>
        </w:rPr>
        <w:t xml:space="preserve">             JAY H. BANKS                         KRISTIN GISLESON PALMER</w:t>
      </w:r>
      <w:r w:rsidRPr="002D0FF9">
        <w:rPr>
          <w:rFonts w:ascii="Times New Roman" w:eastAsia="Times New Roman" w:hAnsi="Times New Roman"/>
          <w:b/>
          <w:bCs/>
          <w:sz w:val="15"/>
          <w:szCs w:val="15"/>
        </w:rPr>
        <w:tab/>
      </w:r>
      <w:r w:rsidRPr="002D0FF9">
        <w:rPr>
          <w:rFonts w:ascii="Times New Roman" w:eastAsia="Times New Roman" w:hAnsi="Times New Roman"/>
          <w:b/>
          <w:sz w:val="15"/>
          <w:szCs w:val="15"/>
        </w:rPr>
        <w:t>JARED C. BROSSETT</w:t>
      </w:r>
      <w:r w:rsidRPr="002D0FF9">
        <w:rPr>
          <w:rFonts w:ascii="Times New Roman" w:eastAsia="Times New Roman" w:hAnsi="Times New Roman"/>
          <w:sz w:val="15"/>
          <w:szCs w:val="15"/>
        </w:rPr>
        <w:t xml:space="preserve">                        </w:t>
      </w:r>
      <w:r w:rsidRPr="002D0FF9">
        <w:rPr>
          <w:rFonts w:ascii="Times New Roman" w:eastAsia="Times New Roman" w:hAnsi="Times New Roman"/>
          <w:b/>
          <w:sz w:val="15"/>
          <w:szCs w:val="15"/>
        </w:rPr>
        <w:t>CYNDI NGUYEN</w:t>
      </w:r>
      <w:r w:rsidRPr="002D0FF9">
        <w:rPr>
          <w:rFonts w:ascii="Times New Roman" w:eastAsia="Times New Roman" w:hAnsi="Times New Roman"/>
          <w:sz w:val="15"/>
          <w:szCs w:val="15"/>
        </w:rPr>
        <w:t xml:space="preserve">   </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2D0FF9">
        <w:rPr>
          <w:rFonts w:ascii="Times New Roman" w:eastAsia="Times New Roman" w:hAnsi="Times New Roman"/>
          <w:sz w:val="15"/>
          <w:szCs w:val="15"/>
        </w:rPr>
        <w:t xml:space="preserve">      C</w:t>
      </w:r>
      <w:r w:rsidRPr="002D0FF9">
        <w:rPr>
          <w:rFonts w:ascii="Times New Roman" w:eastAsia="Times New Roman" w:hAnsi="Times New Roman"/>
          <w:sz w:val="17"/>
          <w:szCs w:val="17"/>
        </w:rPr>
        <w:t>ouncilmember District "A"     Councilmember District "B"          Councilmember District "C"          Councilmember District "D"       Councilmember District "E"</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b/>
          <w:bCs/>
          <w:sz w:val="28"/>
          <w:szCs w:val="28"/>
        </w:rPr>
        <w:t>AGENDA</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Regular Meeting of the City Council</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62F4FEED" wp14:editId="6BE4C713">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6E0D" w:rsidRDefault="00A36E0D" w:rsidP="002D0FF9">
                            <w:pPr>
                              <w:pBdr>
                                <w:top w:val="single" w:sz="6" w:space="0" w:color="FFFFFF"/>
                                <w:left w:val="single" w:sz="6" w:space="0" w:color="FFFFFF"/>
                                <w:bottom w:val="single" w:sz="6" w:space="0" w:color="FFFFFF"/>
                                <w:right w:val="single" w:sz="6" w:space="31" w:color="FFFFFF"/>
                              </w:pBdr>
                            </w:pPr>
                            <w:r>
                              <w:rPr>
                                <w:noProof/>
                              </w:rPr>
                              <w:drawing>
                                <wp:inline distT="0" distB="0" distL="0" distR="0" wp14:anchorId="47F151B1" wp14:editId="0FD7C9EC">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F4FEED"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A36E0D" w:rsidRDefault="00A36E0D" w:rsidP="002D0FF9">
                      <w:pPr>
                        <w:pBdr>
                          <w:top w:val="single" w:sz="6" w:space="0" w:color="FFFFFF"/>
                          <w:left w:val="single" w:sz="6" w:space="0" w:color="FFFFFF"/>
                          <w:bottom w:val="single" w:sz="6" w:space="0" w:color="FFFFFF"/>
                          <w:right w:val="single" w:sz="6" w:space="31" w:color="FFFFFF"/>
                        </w:pBdr>
                      </w:pPr>
                      <w:r>
                        <w:rPr>
                          <w:noProof/>
                        </w:rPr>
                        <w:drawing>
                          <wp:inline distT="0" distB="0" distL="0" distR="0" wp14:anchorId="47F151B1" wp14:editId="0FD7C9EC">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Pr="002D0FF9">
        <w:rPr>
          <w:rFonts w:ascii="Times New Roman" w:eastAsia="Times New Roman" w:hAnsi="Times New Roman"/>
          <w:sz w:val="24"/>
          <w:szCs w:val="24"/>
        </w:rPr>
        <w:t>to be held in City Hall Council Chamber</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 xml:space="preserve">on Thursday, </w:t>
      </w:r>
      <w:r>
        <w:rPr>
          <w:rFonts w:ascii="Times New Roman" w:eastAsia="Times New Roman" w:hAnsi="Times New Roman"/>
          <w:sz w:val="24"/>
          <w:szCs w:val="24"/>
        </w:rPr>
        <w:t>August 22</w:t>
      </w:r>
      <w:r w:rsidRPr="002D0FF9">
        <w:rPr>
          <w:rFonts w:ascii="Times New Roman" w:eastAsia="Times New Roman" w:hAnsi="Times New Roman"/>
          <w:sz w:val="24"/>
          <w:szCs w:val="24"/>
        </w:rPr>
        <w:t>, 2019 at 10:00 A.M.</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2D0FF9">
        <w:rPr>
          <w:rFonts w:ascii="Times New Roman" w:eastAsia="Times New Roman" w:hAnsi="Times New Roman"/>
          <w:b/>
          <w:bCs/>
          <w:sz w:val="28"/>
          <w:szCs w:val="28"/>
        </w:rPr>
        <w:t xml:space="preserve">         PRESIDENT</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28"/>
          <w:szCs w:val="28"/>
        </w:rPr>
        <w:t>VICE PRESIDENT</w:t>
      </w:r>
    </w:p>
    <w:p w:rsidR="002D0FF9" w:rsidRPr="002D0FF9" w:rsidRDefault="002D0FF9" w:rsidP="001061D6">
      <w:pPr>
        <w:widowControl w:val="0"/>
        <w:tabs>
          <w:tab w:val="left" w:pos="0"/>
          <w:tab w:val="center" w:pos="2157"/>
          <w:tab w:val="center" w:pos="8630"/>
          <w:tab w:val="left" w:pos="9326"/>
        </w:tabs>
        <w:autoSpaceDE w:val="0"/>
        <w:autoSpaceDN w:val="0"/>
        <w:adjustRightInd w:val="0"/>
        <w:spacing w:after="0" w:line="240" w:lineRule="auto"/>
        <w:contextualSpacing/>
        <w:rPr>
          <w:rFonts w:ascii="Times New Roman" w:eastAsia="Times New Roman" w:hAnsi="Times New Roman"/>
          <w:sz w:val="18"/>
          <w:szCs w:val="18"/>
        </w:rPr>
      </w:pPr>
      <w:r w:rsidRPr="002D0FF9">
        <w:rPr>
          <w:rFonts w:ascii="Times New Roman" w:eastAsia="Times New Roman" w:hAnsi="Times New Roman"/>
          <w:sz w:val="18"/>
          <w:szCs w:val="18"/>
        </w:rPr>
        <w:t xml:space="preserve">       </w:t>
      </w:r>
      <w:r w:rsidR="001061D6">
        <w:rPr>
          <w:rFonts w:ascii="Times New Roman" w:eastAsia="Times New Roman" w:hAnsi="Times New Roman"/>
          <w:sz w:val="18"/>
          <w:szCs w:val="18"/>
        </w:rPr>
        <w:t xml:space="preserve">       </w:t>
      </w:r>
      <w:r w:rsidR="001061D6" w:rsidRPr="002D0FF9">
        <w:rPr>
          <w:rFonts w:ascii="Times New Roman" w:eastAsia="Times New Roman" w:hAnsi="Times New Roman"/>
          <w:sz w:val="18"/>
          <w:szCs w:val="18"/>
        </w:rPr>
        <w:t xml:space="preserve">HELENA MORENO   </w:t>
      </w:r>
      <w:r w:rsidRPr="002D0FF9">
        <w:rPr>
          <w:rFonts w:ascii="Times New Roman" w:eastAsia="Times New Roman" w:hAnsi="Times New Roman"/>
          <w:sz w:val="18"/>
          <w:szCs w:val="18"/>
        </w:rPr>
        <w:tab/>
        <w:t xml:space="preserve"> </w:t>
      </w:r>
      <w:r w:rsidR="001061D6">
        <w:rPr>
          <w:rFonts w:ascii="Times New Roman" w:eastAsia="Times New Roman" w:hAnsi="Times New Roman"/>
          <w:sz w:val="18"/>
          <w:szCs w:val="18"/>
        </w:rPr>
        <w:t xml:space="preserve">                                                       </w:t>
      </w:r>
      <w:r w:rsidR="001061D6" w:rsidRPr="002D0FF9">
        <w:rPr>
          <w:rFonts w:ascii="Times New Roman" w:eastAsia="Times New Roman" w:hAnsi="Times New Roman"/>
          <w:sz w:val="18"/>
          <w:szCs w:val="18"/>
        </w:rPr>
        <w:t xml:space="preserve">JASON ROGERS WILLIAMS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2D0FF9">
        <w:rPr>
          <w:rFonts w:ascii="Times New Roman" w:eastAsia="Times New Roman" w:hAnsi="Times New Roman"/>
          <w:sz w:val="18"/>
          <w:szCs w:val="18"/>
        </w:rPr>
        <w:t xml:space="preserve">          Councilmember-At-Large</w:t>
      </w:r>
      <w:r w:rsidRPr="002D0FF9">
        <w:rPr>
          <w:rFonts w:ascii="Times New Roman" w:eastAsia="Times New Roman" w:hAnsi="Times New Roman"/>
          <w:sz w:val="18"/>
          <w:szCs w:val="18"/>
        </w:rPr>
        <w:tab/>
        <w:t xml:space="preserve">                                                       </w:t>
      </w:r>
      <w:proofErr w:type="spellStart"/>
      <w:r w:rsidRPr="002D0FF9">
        <w:rPr>
          <w:rFonts w:ascii="Times New Roman" w:eastAsia="Times New Roman" w:hAnsi="Times New Roman"/>
          <w:sz w:val="18"/>
          <w:szCs w:val="18"/>
        </w:rPr>
        <w:t>Councilmember-At-Large</w:t>
      </w:r>
      <w:proofErr w:type="spellEnd"/>
      <w:r w:rsidRPr="002D0FF9">
        <w:rPr>
          <w:rFonts w:ascii="Shruti" w:eastAsia="Times New Roman" w:hAnsi="Shruti" w:cs="Shruti"/>
          <w:sz w:val="18"/>
          <w:szCs w:val="18"/>
        </w:rPr>
        <w:t xml:space="preserve">    </w:t>
      </w:r>
      <w:r w:rsidRPr="002D0FF9">
        <w:rPr>
          <w:rFonts w:ascii="Times New Roman" w:eastAsia="Times New Roman" w:hAnsi="Times New Roman"/>
          <w:b/>
          <w:bCs/>
          <w:sz w:val="28"/>
          <w:szCs w:val="28"/>
        </w:rPr>
        <w:t xml:space="preserve">    </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2D0FF9">
        <w:rPr>
          <w:rFonts w:ascii="Shruti" w:eastAsia="Times New Roman" w:hAnsi="Times New Roman" w:cs="Shruti"/>
          <w:sz w:val="20"/>
          <w:szCs w:val="20"/>
        </w:rPr>
        <w:t xml:space="preserve">      </w:t>
      </w:r>
      <w:r w:rsidRPr="002D0FF9">
        <w:rPr>
          <w:rFonts w:ascii="Shruti" w:eastAsia="Times New Roman" w:hAnsi="Times New Roman" w:cs="Shruti"/>
          <w:sz w:val="18"/>
          <w:szCs w:val="18"/>
        </w:rPr>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2D0FF9">
        <w:rPr>
          <w:rFonts w:ascii="Shruti" w:eastAsia="Times New Roman" w:hAnsi="Times New Roman" w:cs="Shruti"/>
          <w:sz w:val="18"/>
          <w:szCs w:val="18"/>
        </w:rPr>
        <w:t xml:space="preserve">         </w:t>
      </w:r>
      <w:r w:rsidRPr="002D0FF9">
        <w:rPr>
          <w:rFonts w:ascii="Shruti" w:eastAsia="Times New Roman" w:hAnsi="Shruti" w:cs="Shruti"/>
          <w:sz w:val="18"/>
          <w:szCs w:val="18"/>
        </w:rPr>
        <w:t xml:space="preserve">    </w:t>
      </w:r>
      <w:r w:rsidRPr="002D0FF9">
        <w:rPr>
          <w:rFonts w:ascii="Shruti" w:eastAsia="Times New Roman" w:hAnsi="Times New Roman" w:cs="Shruti"/>
          <w:sz w:val="18"/>
          <w:szCs w:val="18"/>
        </w:rPr>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2D0FF9" w:rsidRPr="002D0FF9" w:rsidRDefault="002D0FF9" w:rsidP="002D0FF9">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2D0FF9">
        <w:rPr>
          <w:rFonts w:ascii="Shruti" w:eastAsia="Times New Roman" w:hAnsi="Times New Roman" w:cs="Shruti"/>
          <w:sz w:val="20"/>
          <w:szCs w:val="20"/>
        </w:rPr>
        <w:tab/>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2D0FF9">
        <w:rPr>
          <w:rFonts w:ascii="Times New Roman" w:eastAsia="Times New Roman" w:hAnsi="Times New Roman"/>
          <w:b/>
          <w:bCs/>
          <w:sz w:val="28"/>
          <w:szCs w:val="28"/>
        </w:rPr>
        <w:t>ROLL CALL</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LORA W. JOHNSON</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CLERK OF COUNCIL</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INVOCATION</w:t>
      </w:r>
    </w:p>
    <w:p w:rsidR="002D0FF9" w:rsidRPr="002D0FF9" w:rsidRDefault="002D0FF9" w:rsidP="002D0FF9">
      <w:pPr>
        <w:widowControl w:val="0"/>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PASTOR</w:t>
      </w:r>
      <w:r w:rsidR="00C23A0C">
        <w:rPr>
          <w:rFonts w:ascii="Times New Roman" w:eastAsia="Times New Roman" w:hAnsi="Times New Roman"/>
          <w:sz w:val="24"/>
          <w:szCs w:val="24"/>
        </w:rPr>
        <w:t xml:space="preserve"> MARC NAPOLEON</w:t>
      </w:r>
    </w:p>
    <w:p w:rsidR="002D0FF9" w:rsidRPr="002D0FF9" w:rsidRDefault="00C23A0C" w:rsidP="002D0FF9">
      <w:pPr>
        <w:widowControl w:val="0"/>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rPr>
        <w:t>NAZARENE BAPTIST CHURCH</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PLEDGE OF ALLEGIANCE TO THE FLAG</w:t>
      </w:r>
    </w:p>
    <w:p w:rsidR="002D0FF9" w:rsidRPr="002D0FF9" w:rsidRDefault="00167458"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HELENA MORENO</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2D0FF9">
        <w:rPr>
          <w:rFonts w:ascii="Times New Roman" w:eastAsia="Times New Roman" w:hAnsi="Times New Roman" w:cs="Courier New"/>
          <w:sz w:val="24"/>
          <w:szCs w:val="24"/>
        </w:rPr>
        <w:t>COUNCILMEMBER</w:t>
      </w:r>
      <w:r w:rsidR="00167458">
        <w:rPr>
          <w:rFonts w:ascii="Times New Roman" w:eastAsia="Times New Roman" w:hAnsi="Times New Roman" w:cs="Courier New"/>
          <w:sz w:val="24"/>
          <w:szCs w:val="24"/>
        </w:rPr>
        <w:t>-AT-LARGE</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NATIONAL ANTHEM</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2D0FF9" w:rsidRPr="002D0FF9" w:rsidSect="00B0566C">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2D0FF9">
        <w:rPr>
          <w:rFonts w:ascii="Times New Roman" w:eastAsia="Times New Roman" w:hAnsi="Times New Roman"/>
          <w:bCs/>
          <w:sz w:val="24"/>
          <w:szCs w:val="24"/>
        </w:rPr>
        <w:t xml:space="preserve">    REV. DR. EMANUEL SMITH, JR., PASTOR</w:t>
      </w:r>
      <w:r w:rsidRPr="002D0FF9">
        <w:rPr>
          <w:rFonts w:ascii="Times New Roman" w:eastAsia="Times New Roman" w:hAnsi="Times New Roman"/>
          <w:bCs/>
          <w:sz w:val="24"/>
          <w:szCs w:val="24"/>
        </w:rPr>
        <w:tab/>
        <w:t xml:space="preserve">                                     CITY COUNCIL CHAPLAIN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5B1425" w:rsidRDefault="005B1425" w:rsidP="005B1425">
      <w:pPr>
        <w:spacing w:after="0" w:line="240" w:lineRule="auto"/>
        <w:rPr>
          <w:rFonts w:ascii="Courier New" w:hAnsi="Courier New" w:cs="Courier New"/>
          <w:sz w:val="24"/>
          <w:szCs w:val="24"/>
        </w:rPr>
      </w:pPr>
    </w:p>
    <w:p w:rsidR="005B1425" w:rsidRPr="001C4C06" w:rsidRDefault="005B1425"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B1425" w:rsidRDefault="005B1425" w:rsidP="005B1425">
      <w:pPr>
        <w:spacing w:after="0" w:line="240" w:lineRule="auto"/>
        <w:ind w:firstLine="720"/>
        <w:rPr>
          <w:rFonts w:ascii="Courier New" w:eastAsia="Times New Roman" w:hAnsi="Courier New" w:cs="Courier New"/>
          <w:color w:val="000000"/>
          <w:sz w:val="24"/>
          <w:szCs w:val="24"/>
        </w:rPr>
      </w:pPr>
    </w:p>
    <w:p w:rsidR="00DF6787" w:rsidRPr="00DF6787" w:rsidRDefault="005B1425" w:rsidP="00C74E8E">
      <w:pPr>
        <w:pStyle w:val="ListParagraph"/>
        <w:numPr>
          <w:ilvl w:val="0"/>
          <w:numId w:val="2"/>
        </w:numPr>
        <w:spacing w:after="0" w:line="240" w:lineRule="auto"/>
        <w:ind w:left="0" w:firstLine="0"/>
        <w:rPr>
          <w:rFonts w:ascii="Courier New" w:hAnsi="Courier New" w:cs="Courier New"/>
          <w:b/>
          <w:caps/>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PRESENTATION –</w:t>
      </w:r>
      <w:r w:rsidR="00DF6787">
        <w:rPr>
          <w:rFonts w:ascii="Courier New" w:eastAsia="Times New Roman" w:hAnsi="Courier New" w:cs="Courier New"/>
          <w:b/>
          <w:color w:val="000000"/>
          <w:sz w:val="24"/>
          <w:szCs w:val="24"/>
        </w:rPr>
        <w:t xml:space="preserve"> SAM JOFFRAY, THE </w:t>
      </w:r>
    </w:p>
    <w:p w:rsidR="00DF6787" w:rsidRDefault="00DF6787" w:rsidP="00DF6787">
      <w:pPr>
        <w:pStyle w:val="ListParagraph"/>
        <w:spacing w:after="0" w:line="240" w:lineRule="auto"/>
        <w:ind w:left="0"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 xml:space="preserve">FOUNDER AND EXECUTIVE DIRECTOR, NEW ORLEANS JUNIOR </w:t>
      </w:r>
    </w:p>
    <w:p w:rsidR="00C63310" w:rsidRPr="00286CFA" w:rsidRDefault="00DF6787" w:rsidP="00DF6787">
      <w:pPr>
        <w:pStyle w:val="ListParagraph"/>
        <w:spacing w:after="0" w:line="240" w:lineRule="auto"/>
        <w:ind w:left="0" w:firstLine="720"/>
        <w:rPr>
          <w:rFonts w:ascii="Courier New" w:hAnsi="Courier New" w:cs="Courier New"/>
          <w:b/>
          <w:caps/>
          <w:sz w:val="24"/>
          <w:szCs w:val="24"/>
        </w:rPr>
      </w:pPr>
      <w:r>
        <w:rPr>
          <w:rFonts w:ascii="Courier New" w:eastAsia="Times New Roman" w:hAnsi="Courier New" w:cs="Courier New"/>
          <w:b/>
          <w:color w:val="000000"/>
          <w:sz w:val="24"/>
          <w:szCs w:val="24"/>
        </w:rPr>
        <w:t>JOURNALISM (JRNOLA)</w:t>
      </w:r>
      <w:r w:rsidR="00383701">
        <w:rPr>
          <w:rFonts w:ascii="Courier New" w:eastAsia="Times New Roman" w:hAnsi="Courier New" w:cs="Courier New"/>
          <w:b/>
          <w:color w:val="000000"/>
          <w:sz w:val="24"/>
          <w:szCs w:val="24"/>
        </w:rPr>
        <w:tab/>
      </w:r>
      <w:r w:rsidR="00DD0C5C">
        <w:rPr>
          <w:rFonts w:ascii="Courier New" w:eastAsia="Times New Roman" w:hAnsi="Courier New" w:cs="Courier New"/>
          <w:b/>
          <w:color w:val="000000"/>
          <w:sz w:val="24"/>
          <w:szCs w:val="24"/>
        </w:rPr>
        <w:tab/>
      </w:r>
    </w:p>
    <w:p w:rsidR="00DF6787" w:rsidRDefault="00DF6787" w:rsidP="00C63310">
      <w:pPr>
        <w:spacing w:after="0" w:line="240" w:lineRule="auto"/>
        <w:ind w:left="720"/>
        <w:rPr>
          <w:rFonts w:ascii="Courier New" w:hAnsi="Courier New" w:cs="Courier New"/>
          <w:b/>
          <w:bCs/>
          <w:sz w:val="24"/>
          <w:szCs w:val="24"/>
        </w:rPr>
      </w:pPr>
    </w:p>
    <w:p w:rsidR="00C63310" w:rsidRDefault="004B66FE" w:rsidP="00C63310">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r w:rsidR="00C63310" w:rsidRPr="00C63310">
        <w:rPr>
          <w:rFonts w:ascii="Courier New" w:hAnsi="Courier New" w:cs="Courier New"/>
          <w:b/>
          <w:bCs/>
          <w:sz w:val="24"/>
          <w:szCs w:val="24"/>
        </w:rPr>
        <w:t>:</w:t>
      </w:r>
    </w:p>
    <w:p w:rsidR="00DF6787" w:rsidRDefault="00DF6787" w:rsidP="00C63310">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Briefing the Council on the program and how it impacts </w:t>
      </w:r>
      <w:r w:rsidR="00D37354">
        <w:rPr>
          <w:rFonts w:ascii="Courier New" w:hAnsi="Courier New" w:cs="Courier New"/>
          <w:bCs/>
          <w:sz w:val="24"/>
          <w:szCs w:val="24"/>
        </w:rPr>
        <w:t>youths</w:t>
      </w:r>
      <w:r>
        <w:rPr>
          <w:rFonts w:ascii="Courier New" w:hAnsi="Courier New" w:cs="Courier New"/>
          <w:bCs/>
          <w:sz w:val="24"/>
          <w:szCs w:val="24"/>
        </w:rPr>
        <w:t xml:space="preserve"> interested in journalism.</w:t>
      </w:r>
    </w:p>
    <w:p w:rsidR="00DF6787" w:rsidRPr="00DF6787" w:rsidRDefault="00DF6787" w:rsidP="00C63310">
      <w:pPr>
        <w:spacing w:after="0" w:line="240" w:lineRule="auto"/>
        <w:ind w:left="720"/>
        <w:rPr>
          <w:rFonts w:ascii="Courier New" w:hAnsi="Courier New" w:cs="Courier New"/>
          <w:bCs/>
          <w:sz w:val="24"/>
          <w:szCs w:val="24"/>
        </w:rPr>
      </w:pP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B1425" w:rsidRPr="008221FA" w:rsidRDefault="005B1425" w:rsidP="005B1425">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AE5420">
        <w:rPr>
          <w:rFonts w:ascii="Courier New" w:hAnsi="Courier New" w:cs="Courier New"/>
          <w:b/>
          <w:i/>
          <w:sz w:val="24"/>
          <w:szCs w:val="24"/>
        </w:rPr>
        <w:t xml:space="preserve"> </w:t>
      </w:r>
      <w:r w:rsidR="00DF6787">
        <w:rPr>
          <w:rFonts w:ascii="Courier New" w:hAnsi="Courier New" w:cs="Courier New"/>
          <w:b/>
          <w:i/>
          <w:sz w:val="24"/>
          <w:szCs w:val="24"/>
        </w:rPr>
        <w:t>Moreno</w:t>
      </w:r>
      <w:r>
        <w:rPr>
          <w:rFonts w:ascii="Courier New" w:hAnsi="Courier New" w:cs="Courier New"/>
          <w:b/>
          <w:i/>
          <w:sz w:val="24"/>
          <w:szCs w:val="24"/>
        </w:rPr>
        <w:t>).</w:t>
      </w: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6960D9" w:rsidRDefault="006960D9" w:rsidP="005B1425">
      <w:pPr>
        <w:spacing w:after="0" w:line="240" w:lineRule="auto"/>
        <w:rPr>
          <w:rFonts w:ascii="Courier New" w:hAnsi="Courier New" w:cs="Courier New"/>
          <w:b/>
          <w:sz w:val="24"/>
          <w:szCs w:val="24"/>
        </w:rPr>
      </w:pPr>
    </w:p>
    <w:p w:rsidR="00383701" w:rsidRDefault="00383701" w:rsidP="005B1425">
      <w:pPr>
        <w:spacing w:after="0" w:line="240" w:lineRule="auto"/>
        <w:rPr>
          <w:rFonts w:ascii="Courier New" w:hAnsi="Courier New" w:cs="Courier New"/>
          <w:b/>
          <w:sz w:val="24"/>
          <w:szCs w:val="24"/>
        </w:rPr>
      </w:pPr>
    </w:p>
    <w:p w:rsidR="00452A06" w:rsidRDefault="00452A06" w:rsidP="005B1425">
      <w:pPr>
        <w:spacing w:after="0" w:line="240" w:lineRule="auto"/>
        <w:rPr>
          <w:rFonts w:ascii="Courier New" w:hAnsi="Courier New" w:cs="Courier New"/>
          <w:b/>
          <w:sz w:val="24"/>
          <w:szCs w:val="24"/>
        </w:rPr>
      </w:pPr>
    </w:p>
    <w:p w:rsidR="00D37354" w:rsidRPr="001876FF" w:rsidRDefault="009603D1" w:rsidP="00C74E8E">
      <w:pPr>
        <w:pStyle w:val="ListParagraph"/>
        <w:numPr>
          <w:ilvl w:val="0"/>
          <w:numId w:val="2"/>
        </w:numPr>
        <w:spacing w:after="0" w:line="240" w:lineRule="auto"/>
        <w:ind w:left="0" w:firstLine="0"/>
        <w:rPr>
          <w:rFonts w:ascii="Courier New" w:hAnsi="Courier New" w:cs="Courier New"/>
          <w:b/>
          <w:caps/>
          <w:sz w:val="24"/>
          <w:szCs w:val="24"/>
        </w:rPr>
      </w:pPr>
      <w:r w:rsidRPr="001876FF">
        <w:rPr>
          <w:rFonts w:ascii="Courier New" w:hAnsi="Courier New" w:cs="Courier New"/>
          <w:b/>
          <w:sz w:val="24"/>
          <w:szCs w:val="24"/>
        </w:rPr>
        <w:t>SECOND</w:t>
      </w:r>
      <w:r w:rsidR="001069A9" w:rsidRPr="001876FF">
        <w:rPr>
          <w:rFonts w:ascii="Courier New" w:hAnsi="Courier New" w:cs="Courier New"/>
          <w:b/>
          <w:sz w:val="24"/>
          <w:szCs w:val="24"/>
        </w:rPr>
        <w:t xml:space="preserve"> ORDER</w:t>
      </w:r>
      <w:r w:rsidR="001069A9" w:rsidRPr="001876FF">
        <w:rPr>
          <w:rFonts w:ascii="Courier New" w:eastAsia="Times New Roman" w:hAnsi="Courier New" w:cs="Courier New"/>
          <w:b/>
          <w:color w:val="000000"/>
          <w:sz w:val="24"/>
          <w:szCs w:val="24"/>
        </w:rPr>
        <w:t xml:space="preserve"> OF BUSINESS – PRESENTATION –</w:t>
      </w:r>
      <w:r w:rsidR="00D37354" w:rsidRPr="001876FF">
        <w:rPr>
          <w:rFonts w:ascii="Courier New" w:eastAsia="Times New Roman" w:hAnsi="Courier New" w:cs="Courier New"/>
          <w:b/>
          <w:color w:val="000000"/>
          <w:sz w:val="24"/>
          <w:szCs w:val="24"/>
        </w:rPr>
        <w:t xml:space="preserve"> DR. DANIELLE </w:t>
      </w:r>
    </w:p>
    <w:p w:rsidR="006960D9" w:rsidRPr="001876FF" w:rsidRDefault="00D37354" w:rsidP="00D37354">
      <w:pPr>
        <w:pStyle w:val="ListParagraph"/>
        <w:spacing w:after="0" w:line="240" w:lineRule="auto"/>
        <w:ind w:left="0" w:firstLine="720"/>
        <w:rPr>
          <w:rFonts w:ascii="Courier New" w:eastAsia="Times New Roman" w:hAnsi="Courier New" w:cs="Courier New"/>
          <w:b/>
          <w:color w:val="000000"/>
          <w:sz w:val="24"/>
          <w:szCs w:val="24"/>
        </w:rPr>
      </w:pPr>
      <w:r w:rsidRPr="001876FF">
        <w:rPr>
          <w:rFonts w:ascii="Courier New" w:eastAsia="Times New Roman" w:hAnsi="Courier New" w:cs="Courier New"/>
          <w:b/>
          <w:color w:val="000000"/>
          <w:sz w:val="24"/>
          <w:szCs w:val="24"/>
        </w:rPr>
        <w:t>WRIGHT, NAVIGATE NOLA</w:t>
      </w:r>
      <w:r w:rsidR="006960D9" w:rsidRPr="001876FF">
        <w:rPr>
          <w:rFonts w:ascii="Courier New" w:eastAsia="Times New Roman" w:hAnsi="Courier New" w:cs="Courier New"/>
          <w:b/>
          <w:color w:val="000000"/>
          <w:sz w:val="24"/>
          <w:szCs w:val="24"/>
        </w:rPr>
        <w:t xml:space="preserve"> – THE SOCIAL AND EMOTIONAL COMMUNITY </w:t>
      </w:r>
    </w:p>
    <w:p w:rsidR="006960D9" w:rsidRPr="001876FF" w:rsidRDefault="006960D9" w:rsidP="00D37354">
      <w:pPr>
        <w:pStyle w:val="ListParagraph"/>
        <w:spacing w:after="0" w:line="240" w:lineRule="auto"/>
        <w:ind w:left="0" w:firstLine="720"/>
        <w:rPr>
          <w:rFonts w:ascii="Courier New" w:eastAsia="Times New Roman" w:hAnsi="Courier New" w:cs="Courier New"/>
          <w:b/>
          <w:color w:val="000000"/>
          <w:sz w:val="24"/>
          <w:szCs w:val="24"/>
        </w:rPr>
      </w:pPr>
      <w:r w:rsidRPr="001876FF">
        <w:rPr>
          <w:rFonts w:ascii="Courier New" w:eastAsia="Times New Roman" w:hAnsi="Courier New" w:cs="Courier New"/>
          <w:b/>
          <w:color w:val="000000"/>
          <w:sz w:val="24"/>
          <w:szCs w:val="24"/>
        </w:rPr>
        <w:t xml:space="preserve">WELLNESS DIVISION OF DEEP SOUTH CENTER OF ENVIRONMENTAL </w:t>
      </w:r>
    </w:p>
    <w:p w:rsidR="0058641B" w:rsidRPr="001876FF" w:rsidRDefault="006960D9" w:rsidP="00D37354">
      <w:pPr>
        <w:pStyle w:val="ListParagraph"/>
        <w:spacing w:after="0" w:line="240" w:lineRule="auto"/>
        <w:ind w:left="0" w:firstLine="720"/>
        <w:rPr>
          <w:rFonts w:ascii="Courier New" w:hAnsi="Courier New" w:cs="Courier New"/>
          <w:b/>
          <w:caps/>
          <w:sz w:val="24"/>
          <w:szCs w:val="24"/>
        </w:rPr>
      </w:pPr>
      <w:r w:rsidRPr="001876FF">
        <w:rPr>
          <w:rFonts w:ascii="Courier New" w:eastAsia="Times New Roman" w:hAnsi="Courier New" w:cs="Courier New"/>
          <w:b/>
          <w:color w:val="000000"/>
          <w:sz w:val="24"/>
          <w:szCs w:val="24"/>
        </w:rPr>
        <w:t>JUSTCE</w:t>
      </w:r>
      <w:r w:rsidR="001876FF">
        <w:rPr>
          <w:rFonts w:ascii="Courier New" w:eastAsia="Times New Roman" w:hAnsi="Courier New" w:cs="Courier New"/>
          <w:b/>
          <w:color w:val="000000"/>
          <w:sz w:val="24"/>
          <w:szCs w:val="24"/>
        </w:rPr>
        <w:t xml:space="preserve"> (D</w:t>
      </w:r>
      <w:r w:rsidR="00E76B52" w:rsidRPr="001876FF">
        <w:rPr>
          <w:rFonts w:ascii="Courier New" w:eastAsia="Times New Roman" w:hAnsi="Courier New" w:cs="Courier New"/>
          <w:b/>
          <w:color w:val="000000"/>
          <w:sz w:val="24"/>
          <w:szCs w:val="24"/>
        </w:rPr>
        <w:t>SCEJ)</w:t>
      </w:r>
    </w:p>
    <w:p w:rsidR="00D37354" w:rsidRPr="001876FF" w:rsidRDefault="00D37354" w:rsidP="001069A9">
      <w:pPr>
        <w:spacing w:after="0" w:line="240" w:lineRule="auto"/>
        <w:ind w:left="720"/>
        <w:rPr>
          <w:rFonts w:ascii="Courier New" w:hAnsi="Courier New" w:cs="Courier New"/>
          <w:b/>
          <w:bCs/>
          <w:sz w:val="24"/>
          <w:szCs w:val="24"/>
        </w:rPr>
      </w:pPr>
    </w:p>
    <w:p w:rsidR="001069A9" w:rsidRPr="001876FF" w:rsidRDefault="001069A9" w:rsidP="001069A9">
      <w:pPr>
        <w:spacing w:after="0" w:line="240" w:lineRule="auto"/>
        <w:ind w:left="720"/>
        <w:rPr>
          <w:rFonts w:ascii="Courier New" w:hAnsi="Courier New" w:cs="Courier New"/>
          <w:b/>
          <w:bCs/>
          <w:sz w:val="24"/>
          <w:szCs w:val="24"/>
        </w:rPr>
      </w:pPr>
      <w:r w:rsidRPr="001876FF">
        <w:rPr>
          <w:rFonts w:ascii="Courier New" w:hAnsi="Courier New" w:cs="Courier New"/>
          <w:b/>
          <w:bCs/>
          <w:sz w:val="24"/>
          <w:szCs w:val="24"/>
        </w:rPr>
        <w:t>Brief:</w:t>
      </w:r>
    </w:p>
    <w:p w:rsidR="006960D9" w:rsidRPr="001876FF" w:rsidRDefault="00D37354" w:rsidP="001069A9">
      <w:pPr>
        <w:spacing w:after="0" w:line="240" w:lineRule="auto"/>
        <w:ind w:left="720"/>
        <w:rPr>
          <w:rFonts w:ascii="Courier New" w:hAnsi="Courier New" w:cs="Courier New"/>
          <w:sz w:val="24"/>
          <w:szCs w:val="24"/>
        </w:rPr>
      </w:pPr>
      <w:r w:rsidRPr="001876FF">
        <w:rPr>
          <w:rFonts w:ascii="Courier New" w:hAnsi="Courier New" w:cs="Courier New"/>
          <w:sz w:val="24"/>
          <w:szCs w:val="24"/>
        </w:rPr>
        <w:t xml:space="preserve">Briefing the Council on </w:t>
      </w:r>
      <w:r w:rsidR="006960D9" w:rsidRPr="001876FF">
        <w:rPr>
          <w:rFonts w:ascii="Courier New" w:hAnsi="Courier New" w:cs="Courier New"/>
          <w:sz w:val="24"/>
          <w:szCs w:val="24"/>
        </w:rPr>
        <w:t xml:space="preserve">its division that takes an asset based approach to cultivating an environment where New Orleans youth can thrive, </w:t>
      </w:r>
      <w:r w:rsidR="001876FF">
        <w:rPr>
          <w:rFonts w:ascii="Courier New" w:hAnsi="Courier New" w:cs="Courier New"/>
          <w:sz w:val="24"/>
          <w:szCs w:val="24"/>
        </w:rPr>
        <w:t xml:space="preserve">Navigate NOLA </w:t>
      </w:r>
      <w:r w:rsidR="006960D9" w:rsidRPr="001876FF">
        <w:rPr>
          <w:rFonts w:ascii="Courier New" w:hAnsi="Courier New" w:cs="Courier New"/>
          <w:sz w:val="24"/>
          <w:szCs w:val="24"/>
        </w:rPr>
        <w:t xml:space="preserve">utilizes existing strengths in the </w:t>
      </w:r>
      <w:r w:rsidR="006E3BE0">
        <w:rPr>
          <w:rFonts w:ascii="Courier New" w:hAnsi="Courier New" w:cs="Courier New"/>
          <w:sz w:val="24"/>
          <w:szCs w:val="24"/>
        </w:rPr>
        <w:t xml:space="preserve">New Orleans </w:t>
      </w:r>
      <w:r w:rsidR="006960D9" w:rsidRPr="001876FF">
        <w:rPr>
          <w:rFonts w:ascii="Courier New" w:hAnsi="Courier New" w:cs="Courier New"/>
          <w:sz w:val="24"/>
          <w:szCs w:val="24"/>
        </w:rPr>
        <w:t>community to create sustainable positive youth development</w:t>
      </w:r>
      <w:r w:rsidR="001876FF">
        <w:rPr>
          <w:rFonts w:ascii="Courier New" w:hAnsi="Courier New" w:cs="Courier New"/>
          <w:sz w:val="24"/>
          <w:szCs w:val="24"/>
        </w:rPr>
        <w:t xml:space="preserve"> program</w:t>
      </w:r>
      <w:r w:rsidR="002224E8">
        <w:rPr>
          <w:rFonts w:ascii="Courier New" w:hAnsi="Courier New" w:cs="Courier New"/>
          <w:sz w:val="24"/>
          <w:szCs w:val="24"/>
        </w:rPr>
        <w:t>ming</w:t>
      </w:r>
      <w:r w:rsidR="006960D9" w:rsidRPr="001876FF">
        <w:rPr>
          <w:rFonts w:ascii="Courier New" w:hAnsi="Courier New" w:cs="Courier New"/>
          <w:sz w:val="24"/>
          <w:szCs w:val="24"/>
        </w:rPr>
        <w:t xml:space="preserve"> and also to meet the needs of young people across the various levels of the socio-ecological </w:t>
      </w:r>
      <w:r w:rsidR="00B3265D" w:rsidRPr="001876FF">
        <w:rPr>
          <w:rFonts w:ascii="Courier New" w:hAnsi="Courier New" w:cs="Courier New"/>
          <w:sz w:val="24"/>
          <w:szCs w:val="24"/>
        </w:rPr>
        <w:t>model (</w:t>
      </w:r>
      <w:r w:rsidR="001876FF">
        <w:rPr>
          <w:rFonts w:ascii="Courier New" w:hAnsi="Courier New" w:cs="Courier New"/>
          <w:sz w:val="24"/>
          <w:szCs w:val="24"/>
        </w:rPr>
        <w:t xml:space="preserve">the </w:t>
      </w:r>
      <w:r w:rsidR="006960D9" w:rsidRPr="001876FF">
        <w:rPr>
          <w:rFonts w:ascii="Courier New" w:hAnsi="Courier New" w:cs="Courier New"/>
          <w:sz w:val="24"/>
          <w:szCs w:val="24"/>
        </w:rPr>
        <w:t>individual</w:t>
      </w:r>
      <w:r w:rsidR="001876FF">
        <w:rPr>
          <w:rFonts w:ascii="Courier New" w:hAnsi="Courier New" w:cs="Courier New"/>
          <w:sz w:val="24"/>
          <w:szCs w:val="24"/>
        </w:rPr>
        <w:t xml:space="preserve"> level</w:t>
      </w:r>
      <w:r w:rsidR="00E76B52" w:rsidRPr="001876FF">
        <w:rPr>
          <w:rFonts w:ascii="Courier New" w:hAnsi="Courier New" w:cs="Courier New"/>
          <w:sz w:val="24"/>
          <w:szCs w:val="24"/>
        </w:rPr>
        <w:t>, interpersonal</w:t>
      </w:r>
      <w:r w:rsidR="001876FF">
        <w:rPr>
          <w:rFonts w:ascii="Courier New" w:hAnsi="Courier New" w:cs="Courier New"/>
          <w:sz w:val="24"/>
          <w:szCs w:val="24"/>
        </w:rPr>
        <w:t xml:space="preserve"> level</w:t>
      </w:r>
      <w:r w:rsidR="00E76B52" w:rsidRPr="001876FF">
        <w:rPr>
          <w:rFonts w:ascii="Courier New" w:hAnsi="Courier New" w:cs="Courier New"/>
          <w:sz w:val="24"/>
          <w:szCs w:val="24"/>
        </w:rPr>
        <w:t>, community</w:t>
      </w:r>
      <w:r w:rsidR="001876FF">
        <w:rPr>
          <w:rFonts w:ascii="Courier New" w:hAnsi="Courier New" w:cs="Courier New"/>
          <w:sz w:val="24"/>
          <w:szCs w:val="24"/>
        </w:rPr>
        <w:t xml:space="preserve"> level</w:t>
      </w:r>
      <w:r w:rsidR="00E76B52" w:rsidRPr="001876FF">
        <w:rPr>
          <w:rFonts w:ascii="Courier New" w:hAnsi="Courier New" w:cs="Courier New"/>
          <w:sz w:val="24"/>
          <w:szCs w:val="24"/>
        </w:rPr>
        <w:t xml:space="preserve"> and </w:t>
      </w:r>
      <w:r w:rsidR="001876FF">
        <w:rPr>
          <w:rFonts w:ascii="Courier New" w:hAnsi="Courier New" w:cs="Courier New"/>
          <w:sz w:val="24"/>
          <w:szCs w:val="24"/>
        </w:rPr>
        <w:t xml:space="preserve">the </w:t>
      </w:r>
      <w:r w:rsidR="00E76B52" w:rsidRPr="001876FF">
        <w:rPr>
          <w:rFonts w:ascii="Courier New" w:hAnsi="Courier New" w:cs="Courier New"/>
          <w:sz w:val="24"/>
          <w:szCs w:val="24"/>
        </w:rPr>
        <w:t xml:space="preserve">policy/societal). </w:t>
      </w:r>
    </w:p>
    <w:p w:rsidR="00E76B52" w:rsidRPr="001876FF" w:rsidRDefault="00E76B52" w:rsidP="001069A9">
      <w:pPr>
        <w:spacing w:after="0" w:line="240" w:lineRule="auto"/>
        <w:ind w:left="720"/>
        <w:rPr>
          <w:rFonts w:ascii="Courier New" w:hAnsi="Courier New" w:cs="Courier New"/>
          <w:sz w:val="24"/>
          <w:szCs w:val="24"/>
        </w:rPr>
      </w:pPr>
    </w:p>
    <w:p w:rsidR="006960D9" w:rsidRPr="001876FF" w:rsidRDefault="006960D9" w:rsidP="006960D9">
      <w:pPr>
        <w:spacing w:after="0" w:line="240" w:lineRule="auto"/>
        <w:ind w:left="720"/>
        <w:rPr>
          <w:rFonts w:ascii="Courier New" w:hAnsi="Courier New" w:cs="Courier New"/>
          <w:b/>
          <w:sz w:val="24"/>
          <w:szCs w:val="24"/>
        </w:rPr>
      </w:pPr>
      <w:r w:rsidRPr="001876FF">
        <w:rPr>
          <w:rFonts w:ascii="Courier New" w:hAnsi="Courier New" w:cs="Courier New"/>
          <w:b/>
          <w:sz w:val="24"/>
          <w:szCs w:val="24"/>
        </w:rPr>
        <w:t>Annotation:</w:t>
      </w:r>
    </w:p>
    <w:p w:rsidR="006960D9" w:rsidRPr="001876FF" w:rsidRDefault="006960D9" w:rsidP="006960D9">
      <w:pPr>
        <w:spacing w:after="0" w:line="240" w:lineRule="auto"/>
        <w:ind w:left="720"/>
        <w:rPr>
          <w:rFonts w:ascii="Courier New" w:hAnsi="Courier New" w:cs="Courier New"/>
          <w:b/>
          <w:i/>
          <w:sz w:val="24"/>
          <w:szCs w:val="24"/>
        </w:rPr>
      </w:pPr>
      <w:r w:rsidRPr="001876FF">
        <w:rPr>
          <w:rFonts w:ascii="Courier New" w:hAnsi="Courier New" w:cs="Courier New"/>
          <w:b/>
          <w:i/>
          <w:sz w:val="24"/>
          <w:szCs w:val="24"/>
        </w:rPr>
        <w:t>(Cm. Brossett).</w:t>
      </w:r>
    </w:p>
    <w:p w:rsidR="006960D9" w:rsidRPr="001876FF" w:rsidRDefault="006960D9" w:rsidP="006960D9">
      <w:pPr>
        <w:spacing w:after="0" w:line="240" w:lineRule="auto"/>
        <w:ind w:left="720"/>
        <w:rPr>
          <w:rFonts w:ascii="Courier New" w:hAnsi="Courier New" w:cs="Courier New"/>
          <w:b/>
          <w:sz w:val="24"/>
          <w:szCs w:val="24"/>
        </w:rPr>
      </w:pPr>
      <w:r w:rsidRPr="001876FF">
        <w:rPr>
          <w:rFonts w:ascii="Courier New" w:hAnsi="Courier New" w:cs="Courier New"/>
          <w:b/>
          <w:sz w:val="24"/>
          <w:szCs w:val="24"/>
        </w:rPr>
        <w:t>TO APPEAR.</w:t>
      </w:r>
    </w:p>
    <w:p w:rsidR="006960D9" w:rsidRDefault="006960D9" w:rsidP="001069A9">
      <w:pPr>
        <w:spacing w:after="0" w:line="240" w:lineRule="auto"/>
        <w:ind w:left="720"/>
        <w:rPr>
          <w:rFonts w:ascii="Courier New" w:hAnsi="Courier New" w:cs="Courier New"/>
          <w:sz w:val="24"/>
          <w:szCs w:val="24"/>
        </w:rPr>
      </w:pPr>
    </w:p>
    <w:p w:rsidR="00452A06" w:rsidRDefault="00452A06" w:rsidP="001069A9">
      <w:pPr>
        <w:spacing w:after="0" w:line="240" w:lineRule="auto"/>
        <w:ind w:left="720"/>
        <w:rPr>
          <w:rFonts w:ascii="Courier New" w:hAnsi="Courier New" w:cs="Courier New"/>
          <w:sz w:val="24"/>
          <w:szCs w:val="24"/>
        </w:rPr>
      </w:pPr>
    </w:p>
    <w:p w:rsidR="00452A06" w:rsidRDefault="00452A06" w:rsidP="001069A9">
      <w:pPr>
        <w:spacing w:after="0" w:line="240" w:lineRule="auto"/>
        <w:ind w:left="720"/>
        <w:rPr>
          <w:rFonts w:ascii="Courier New" w:hAnsi="Courier New" w:cs="Courier New"/>
          <w:sz w:val="24"/>
          <w:szCs w:val="24"/>
        </w:rPr>
      </w:pPr>
    </w:p>
    <w:p w:rsidR="00383701" w:rsidRDefault="00453C9E" w:rsidP="00452A06">
      <w:pPr>
        <w:pStyle w:val="ListParagraph"/>
        <w:numPr>
          <w:ilvl w:val="0"/>
          <w:numId w:val="2"/>
        </w:numPr>
        <w:spacing w:after="0" w:line="240" w:lineRule="auto"/>
        <w:ind w:left="0" w:firstLine="0"/>
      </w:pPr>
      <w:r w:rsidRPr="006C3E59">
        <w:rPr>
          <w:rFonts w:ascii="Courier New" w:hAnsi="Courier New" w:cs="Courier New"/>
          <w:b/>
          <w:sz w:val="24"/>
          <w:szCs w:val="24"/>
        </w:rPr>
        <w:t>THIRD</w:t>
      </w:r>
      <w:r w:rsidR="001069A9" w:rsidRPr="006C3E59">
        <w:rPr>
          <w:rFonts w:ascii="Courier New" w:hAnsi="Courier New" w:cs="Courier New"/>
          <w:b/>
          <w:sz w:val="24"/>
          <w:szCs w:val="24"/>
        </w:rPr>
        <w:t xml:space="preserve"> ORDER</w:t>
      </w:r>
      <w:r w:rsidR="001069A9" w:rsidRPr="006C3E59">
        <w:rPr>
          <w:rFonts w:ascii="Courier New" w:eastAsia="Times New Roman" w:hAnsi="Courier New" w:cs="Courier New"/>
          <w:b/>
          <w:color w:val="000000"/>
          <w:sz w:val="24"/>
          <w:szCs w:val="24"/>
        </w:rPr>
        <w:t xml:space="preserve"> OF BUSINESS </w:t>
      </w:r>
    </w:p>
    <w:p w:rsidR="00DE51EA" w:rsidRDefault="00DE51EA">
      <w:pPr>
        <w:spacing w:after="0" w:line="240" w:lineRule="auto"/>
        <w:rPr>
          <w:rFonts w:ascii="Courier New" w:hAnsi="Courier New" w:cs="Courier New"/>
          <w:b/>
          <w:sz w:val="36"/>
          <w:szCs w:val="36"/>
        </w:rPr>
      </w:pPr>
      <w:r>
        <w:rPr>
          <w:rFonts w:ascii="Courier New" w:hAnsi="Courier New" w:cs="Courier New"/>
          <w:b/>
          <w:sz w:val="36"/>
          <w:szCs w:val="36"/>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B64113" w:rsidRDefault="00B64113" w:rsidP="005B1425">
      <w:pPr>
        <w:spacing w:after="0" w:line="240" w:lineRule="auto"/>
        <w:rPr>
          <w:rFonts w:ascii="Courier New" w:hAnsi="Courier New" w:cs="Courier New"/>
          <w:b/>
          <w:sz w:val="24"/>
          <w:szCs w:val="24"/>
        </w:rPr>
      </w:pPr>
    </w:p>
    <w:p w:rsidR="00695BF4" w:rsidRDefault="00695BF4" w:rsidP="005B1425">
      <w:pPr>
        <w:spacing w:after="0" w:line="240" w:lineRule="auto"/>
        <w:rPr>
          <w:rFonts w:ascii="Courier New" w:hAnsi="Courier New" w:cs="Courier New"/>
          <w:b/>
          <w:sz w:val="24"/>
          <w:szCs w:val="24"/>
        </w:rPr>
      </w:pPr>
    </w:p>
    <w:p w:rsidR="00196111" w:rsidRDefault="00695BF4" w:rsidP="00196111">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w:t>
      </w:r>
      <w:r w:rsidR="00196111">
        <w:rPr>
          <w:rFonts w:ascii="Courier New" w:hAnsi="Courier New" w:cs="Courier New"/>
          <w:b/>
          <w:sz w:val="24"/>
          <w:szCs w:val="24"/>
        </w:rPr>
        <w:t>SUSAN STEVENS MILLER (PRO HAC VICE)</w:t>
      </w:r>
      <w:r w:rsidR="00DE51EA">
        <w:rPr>
          <w:rFonts w:ascii="Courier New" w:hAnsi="Courier New" w:cs="Courier New"/>
          <w:b/>
          <w:sz w:val="24"/>
          <w:szCs w:val="24"/>
        </w:rPr>
        <w:t>,</w:t>
      </w:r>
      <w:r w:rsidR="00196111">
        <w:rPr>
          <w:rFonts w:ascii="Courier New" w:hAnsi="Courier New" w:cs="Courier New"/>
          <w:b/>
          <w:sz w:val="24"/>
          <w:szCs w:val="24"/>
        </w:rPr>
        <w:t xml:space="preserve"> </w:t>
      </w:r>
    </w:p>
    <w:p w:rsidR="00196111" w:rsidRDefault="00196111" w:rsidP="0019611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CLEAN ENERGY ATTORNEY</w:t>
      </w:r>
      <w:r w:rsidR="00DE51EA">
        <w:rPr>
          <w:rFonts w:ascii="Courier New" w:hAnsi="Courier New" w:cs="Courier New"/>
          <w:b/>
          <w:sz w:val="24"/>
          <w:szCs w:val="24"/>
        </w:rPr>
        <w:t>, EARTHJUSTICE</w:t>
      </w:r>
    </w:p>
    <w:p w:rsidR="00C74E8E" w:rsidRDefault="00C74E8E" w:rsidP="00C74E8E">
      <w:pPr>
        <w:pStyle w:val="ListParagraph"/>
        <w:spacing w:after="0" w:line="240" w:lineRule="auto"/>
        <w:ind w:left="0"/>
        <w:rPr>
          <w:rFonts w:ascii="Courier New" w:hAnsi="Courier New" w:cs="Courier New"/>
          <w:b/>
          <w:sz w:val="24"/>
          <w:szCs w:val="24"/>
        </w:rPr>
      </w:pPr>
    </w:p>
    <w:p w:rsidR="00695BF4" w:rsidRDefault="00C74E8E" w:rsidP="00C74E8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695BF4">
        <w:rPr>
          <w:rFonts w:ascii="Courier New" w:hAnsi="Courier New" w:cs="Courier New"/>
          <w:b/>
          <w:sz w:val="24"/>
          <w:szCs w:val="24"/>
        </w:rPr>
        <w:t>Brief:</w:t>
      </w:r>
    </w:p>
    <w:p w:rsidR="00C74E8E" w:rsidRDefault="00196111" w:rsidP="00695BF4">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copies of the </w:t>
      </w:r>
      <w:r>
        <w:rPr>
          <w:rFonts w:ascii="Courier New" w:hAnsi="Courier New" w:cs="Courier New"/>
          <w:b/>
          <w:sz w:val="24"/>
          <w:szCs w:val="24"/>
        </w:rPr>
        <w:t>Reply Brief of the Alliance for Affordable Energy and Sierra Club</w:t>
      </w:r>
      <w:r w:rsidR="00E06658">
        <w:rPr>
          <w:rFonts w:ascii="Courier New" w:hAnsi="Courier New" w:cs="Courier New"/>
          <w:b/>
          <w:sz w:val="24"/>
          <w:szCs w:val="24"/>
        </w:rPr>
        <w:t>,</w:t>
      </w:r>
      <w:r>
        <w:rPr>
          <w:rFonts w:ascii="Courier New" w:hAnsi="Courier New" w:cs="Courier New"/>
          <w:b/>
          <w:sz w:val="24"/>
          <w:szCs w:val="24"/>
        </w:rPr>
        <w:t xml:space="preserve"> Re: Revised Application of Entergy New Orleans, LLC for a Change in Electric and Gas Rates Pursuant to Council Resolutions R-15-194 and R-1</w:t>
      </w:r>
      <w:r w:rsidR="009D4C59">
        <w:rPr>
          <w:rFonts w:ascii="Courier New" w:hAnsi="Courier New" w:cs="Courier New"/>
          <w:b/>
          <w:sz w:val="24"/>
          <w:szCs w:val="24"/>
        </w:rPr>
        <w:t>7</w:t>
      </w:r>
      <w:r>
        <w:rPr>
          <w:rFonts w:ascii="Courier New" w:hAnsi="Courier New" w:cs="Courier New"/>
          <w:b/>
          <w:sz w:val="24"/>
          <w:szCs w:val="24"/>
        </w:rPr>
        <w:t xml:space="preserve">-504 and for Related Relief.  </w:t>
      </w:r>
      <w:r>
        <w:rPr>
          <w:rFonts w:ascii="Courier New" w:hAnsi="Courier New" w:cs="Courier New"/>
          <w:b/>
          <w:i/>
          <w:sz w:val="24"/>
          <w:szCs w:val="24"/>
        </w:rPr>
        <w:t>(City Council of New Orleans Docket No. UD-18-07)</w:t>
      </w:r>
    </w:p>
    <w:p w:rsidR="009913F2" w:rsidRPr="00196111" w:rsidRDefault="009913F2" w:rsidP="00695BF4">
      <w:pPr>
        <w:pStyle w:val="ListParagraph"/>
        <w:spacing w:after="0" w:line="240" w:lineRule="auto"/>
        <w:rPr>
          <w:rFonts w:ascii="Courier New" w:hAnsi="Courier New" w:cs="Courier New"/>
          <w:b/>
          <w:i/>
          <w:sz w:val="24"/>
          <w:szCs w:val="24"/>
        </w:rPr>
      </w:pPr>
    </w:p>
    <w:p w:rsidR="00695BF4" w:rsidRDefault="00695BF4"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95BF4" w:rsidRDefault="00695BF4"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96111" w:rsidRDefault="00196111" w:rsidP="00695BF4">
      <w:pPr>
        <w:pStyle w:val="ListParagraph"/>
        <w:spacing w:after="0" w:line="240" w:lineRule="auto"/>
        <w:rPr>
          <w:rFonts w:ascii="Courier New" w:hAnsi="Courier New" w:cs="Courier New"/>
          <w:b/>
          <w:sz w:val="24"/>
          <w:szCs w:val="24"/>
        </w:rPr>
      </w:pPr>
    </w:p>
    <w:p w:rsidR="00196111" w:rsidRDefault="00196111" w:rsidP="00695BF4">
      <w:pPr>
        <w:pStyle w:val="ListParagraph"/>
        <w:spacing w:after="0" w:line="240" w:lineRule="auto"/>
        <w:rPr>
          <w:rFonts w:ascii="Courier New" w:hAnsi="Courier New" w:cs="Courier New"/>
          <w:b/>
          <w:sz w:val="24"/>
          <w:szCs w:val="24"/>
        </w:rPr>
      </w:pPr>
    </w:p>
    <w:p w:rsidR="00196111" w:rsidRDefault="00196111" w:rsidP="00196111">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CARRIE R. TOURNILLON, PARTNER, </w:t>
      </w:r>
    </w:p>
    <w:p w:rsidR="00196111" w:rsidRDefault="00196111" w:rsidP="00196111">
      <w:pPr>
        <w:pStyle w:val="ListParagraph"/>
        <w:spacing w:after="0" w:line="240" w:lineRule="auto"/>
        <w:rPr>
          <w:rFonts w:ascii="Courier New" w:hAnsi="Courier New" w:cs="Courier New"/>
          <w:b/>
          <w:sz w:val="24"/>
          <w:szCs w:val="24"/>
        </w:rPr>
      </w:pPr>
      <w:r>
        <w:rPr>
          <w:rFonts w:ascii="Courier New" w:hAnsi="Courier New" w:cs="Courier New"/>
          <w:b/>
          <w:sz w:val="24"/>
          <w:szCs w:val="24"/>
        </w:rPr>
        <w:t>KEANǀMILLER LLP</w:t>
      </w:r>
      <w:r w:rsidR="00553BD4">
        <w:rPr>
          <w:rFonts w:ascii="Courier New" w:hAnsi="Courier New" w:cs="Courier New"/>
          <w:b/>
          <w:sz w:val="24"/>
          <w:szCs w:val="24"/>
        </w:rPr>
        <w:t>,</w:t>
      </w:r>
      <w:r>
        <w:rPr>
          <w:rFonts w:ascii="Courier New" w:hAnsi="Courier New" w:cs="Courier New"/>
          <w:b/>
          <w:sz w:val="24"/>
          <w:szCs w:val="24"/>
        </w:rPr>
        <w:t xml:space="preserve"> ATTORNEY</w:t>
      </w:r>
      <w:r w:rsidR="006E3BE0">
        <w:rPr>
          <w:rFonts w:ascii="Courier New" w:hAnsi="Courier New" w:cs="Courier New"/>
          <w:b/>
          <w:sz w:val="24"/>
          <w:szCs w:val="24"/>
        </w:rPr>
        <w:t>S</w:t>
      </w:r>
      <w:r>
        <w:rPr>
          <w:rFonts w:ascii="Courier New" w:hAnsi="Courier New" w:cs="Courier New"/>
          <w:b/>
          <w:sz w:val="24"/>
          <w:szCs w:val="24"/>
        </w:rPr>
        <w:t xml:space="preserve"> AT LAW</w:t>
      </w:r>
    </w:p>
    <w:p w:rsidR="00196111" w:rsidRDefault="00196111" w:rsidP="00196111">
      <w:pPr>
        <w:pStyle w:val="ListParagraph"/>
        <w:spacing w:after="0" w:line="240" w:lineRule="auto"/>
        <w:rPr>
          <w:rFonts w:ascii="Courier New" w:hAnsi="Courier New" w:cs="Courier New"/>
          <w:b/>
          <w:sz w:val="24"/>
          <w:szCs w:val="24"/>
        </w:rPr>
      </w:pPr>
    </w:p>
    <w:p w:rsidR="00196111" w:rsidRDefault="00196111" w:rsidP="0019611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96111" w:rsidRPr="00196111" w:rsidRDefault="00196111" w:rsidP="00196111">
      <w:pPr>
        <w:pStyle w:val="ListParagraph"/>
        <w:spacing w:after="0" w:line="240" w:lineRule="auto"/>
        <w:rPr>
          <w:rFonts w:ascii="Courier New" w:hAnsi="Courier New" w:cs="Courier New"/>
          <w:i/>
          <w:sz w:val="24"/>
          <w:szCs w:val="24"/>
        </w:rPr>
      </w:pPr>
      <w:r>
        <w:rPr>
          <w:rFonts w:ascii="Courier New" w:hAnsi="Courier New" w:cs="Courier New"/>
          <w:sz w:val="24"/>
          <w:szCs w:val="24"/>
        </w:rPr>
        <w:t>Submitting an original and two copies of Air Products and Chemicals, Inc.’s Post-Hearing Reply Brief</w:t>
      </w:r>
      <w:r w:rsidR="00553BD4">
        <w:rPr>
          <w:rFonts w:ascii="Courier New" w:hAnsi="Courier New" w:cs="Courier New"/>
          <w:sz w:val="24"/>
          <w:szCs w:val="24"/>
        </w:rPr>
        <w:t>,</w:t>
      </w:r>
      <w:r>
        <w:rPr>
          <w:rFonts w:ascii="Courier New" w:hAnsi="Courier New" w:cs="Courier New"/>
          <w:sz w:val="24"/>
          <w:szCs w:val="24"/>
        </w:rPr>
        <w:t xml:space="preserve"> </w:t>
      </w:r>
      <w:r w:rsidRPr="00196111">
        <w:rPr>
          <w:rFonts w:ascii="Courier New" w:hAnsi="Courier New" w:cs="Courier New"/>
          <w:b/>
          <w:sz w:val="24"/>
          <w:szCs w:val="24"/>
        </w:rPr>
        <w:t>RE:</w:t>
      </w:r>
      <w:r>
        <w:rPr>
          <w:rFonts w:ascii="Courier New" w:hAnsi="Courier New" w:cs="Courier New"/>
          <w:b/>
          <w:sz w:val="24"/>
          <w:szCs w:val="24"/>
        </w:rPr>
        <w:t xml:space="preserve"> </w:t>
      </w:r>
      <w:r>
        <w:rPr>
          <w:rFonts w:ascii="Courier New" w:hAnsi="Courier New" w:cs="Courier New"/>
          <w:b/>
          <w:i/>
          <w:sz w:val="24"/>
          <w:szCs w:val="24"/>
        </w:rPr>
        <w:t>Revised Application of ENO for a Change in Electric and Gas Rate in the City of New Orleans Pursuant to Council Resolutions R-15-194 and R-17-504 and for Related Relief.  (CNO Docket UD-18-07</w:t>
      </w:r>
      <w:r w:rsidR="00FE68BB">
        <w:rPr>
          <w:rFonts w:ascii="Courier New" w:hAnsi="Courier New" w:cs="Courier New"/>
          <w:b/>
          <w:i/>
          <w:sz w:val="24"/>
          <w:szCs w:val="24"/>
        </w:rPr>
        <w:t>)</w:t>
      </w:r>
    </w:p>
    <w:p w:rsidR="00695BF4" w:rsidRDefault="00695BF4" w:rsidP="00695BF4">
      <w:pPr>
        <w:pStyle w:val="ListParagraph"/>
        <w:spacing w:after="0" w:line="240" w:lineRule="auto"/>
        <w:rPr>
          <w:rFonts w:ascii="Courier New" w:hAnsi="Courier New" w:cs="Courier New"/>
          <w:b/>
          <w:sz w:val="24"/>
          <w:szCs w:val="24"/>
        </w:rPr>
      </w:pPr>
    </w:p>
    <w:p w:rsidR="00FE68BB" w:rsidRDefault="00FE68BB" w:rsidP="00FE68B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E68BB" w:rsidRDefault="00FE68BB" w:rsidP="00FE68B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695BF4" w:rsidRDefault="00695BF4" w:rsidP="00695BF4">
      <w:pPr>
        <w:pStyle w:val="ListParagraph"/>
        <w:spacing w:after="0" w:line="240" w:lineRule="auto"/>
        <w:rPr>
          <w:rFonts w:ascii="Courier New" w:hAnsi="Courier New" w:cs="Courier New"/>
          <w:b/>
          <w:sz w:val="24"/>
          <w:szCs w:val="24"/>
        </w:rPr>
      </w:pPr>
    </w:p>
    <w:p w:rsidR="00FE68BB" w:rsidRDefault="00FE68BB" w:rsidP="00695BF4">
      <w:pPr>
        <w:pStyle w:val="ListParagraph"/>
        <w:spacing w:after="0" w:line="240" w:lineRule="auto"/>
        <w:rPr>
          <w:rFonts w:ascii="Courier New" w:hAnsi="Courier New" w:cs="Courier New"/>
          <w:b/>
          <w:sz w:val="24"/>
          <w:szCs w:val="24"/>
        </w:rPr>
      </w:pPr>
    </w:p>
    <w:p w:rsidR="00FE68BB" w:rsidRDefault="00FE68BB" w:rsidP="00FE68BB">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BASILIE J. UDDO, COUNSEL, DENTONS US </w:t>
      </w:r>
    </w:p>
    <w:p w:rsidR="00FE68BB" w:rsidRDefault="00FE68BB" w:rsidP="00FE68B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LLP</w:t>
      </w:r>
    </w:p>
    <w:p w:rsidR="00FE68BB" w:rsidRDefault="00FE68BB" w:rsidP="00FE68BB">
      <w:pPr>
        <w:pStyle w:val="ListParagraph"/>
        <w:spacing w:after="0" w:line="240" w:lineRule="auto"/>
        <w:ind w:left="0" w:firstLine="720"/>
        <w:rPr>
          <w:rFonts w:ascii="Courier New" w:hAnsi="Courier New" w:cs="Courier New"/>
          <w:b/>
          <w:sz w:val="24"/>
          <w:szCs w:val="24"/>
        </w:rPr>
      </w:pPr>
    </w:p>
    <w:p w:rsidR="00FE68BB" w:rsidRDefault="00FE68BB" w:rsidP="00FE68B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9913F2" w:rsidRDefault="00FE68BB" w:rsidP="00FE68BB">
      <w:pPr>
        <w:pStyle w:val="ListParagraph"/>
        <w:spacing w:after="0" w:line="240" w:lineRule="auto"/>
        <w:ind w:left="0" w:firstLine="720"/>
        <w:rPr>
          <w:rFonts w:ascii="Courier New" w:hAnsi="Courier New" w:cs="Courier New"/>
          <w:i/>
          <w:sz w:val="24"/>
          <w:szCs w:val="24"/>
        </w:rPr>
      </w:pPr>
      <w:r>
        <w:rPr>
          <w:rFonts w:ascii="Courier New" w:hAnsi="Courier New" w:cs="Courier New"/>
          <w:sz w:val="24"/>
          <w:szCs w:val="24"/>
        </w:rPr>
        <w:t xml:space="preserve">Submitting an original and two </w:t>
      </w:r>
      <w:r w:rsidR="009913F2">
        <w:rPr>
          <w:rFonts w:ascii="Courier New" w:hAnsi="Courier New" w:cs="Courier New"/>
          <w:sz w:val="24"/>
          <w:szCs w:val="24"/>
        </w:rPr>
        <w:t xml:space="preserve">copies </w:t>
      </w:r>
      <w:r>
        <w:rPr>
          <w:rFonts w:ascii="Courier New" w:hAnsi="Courier New" w:cs="Courier New"/>
          <w:sz w:val="24"/>
          <w:szCs w:val="24"/>
        </w:rPr>
        <w:t xml:space="preserve">of the </w:t>
      </w:r>
      <w:r>
        <w:rPr>
          <w:rFonts w:ascii="Courier New" w:hAnsi="Courier New" w:cs="Courier New"/>
          <w:i/>
          <w:sz w:val="24"/>
          <w:szCs w:val="24"/>
        </w:rPr>
        <w:t xml:space="preserve">Final </w:t>
      </w:r>
    </w:p>
    <w:p w:rsidR="009913F2" w:rsidRDefault="00FE68BB" w:rsidP="00FE68BB">
      <w:pPr>
        <w:pStyle w:val="ListParagraph"/>
        <w:spacing w:after="0" w:line="240" w:lineRule="auto"/>
        <w:ind w:left="0" w:firstLine="720"/>
        <w:rPr>
          <w:rFonts w:ascii="Courier New" w:hAnsi="Courier New" w:cs="Courier New"/>
          <w:b/>
          <w:i/>
          <w:sz w:val="24"/>
          <w:szCs w:val="24"/>
        </w:rPr>
      </w:pPr>
      <w:r>
        <w:rPr>
          <w:rFonts w:ascii="Courier New" w:hAnsi="Courier New" w:cs="Courier New"/>
          <w:i/>
          <w:sz w:val="24"/>
          <w:szCs w:val="24"/>
        </w:rPr>
        <w:t>Evidentiary and Administrative Record Chart</w:t>
      </w:r>
      <w:r w:rsidR="00553BD4">
        <w:rPr>
          <w:rFonts w:ascii="Courier New" w:hAnsi="Courier New" w:cs="Courier New"/>
          <w:i/>
          <w:sz w:val="24"/>
          <w:szCs w:val="24"/>
        </w:rPr>
        <w:t>,</w:t>
      </w:r>
      <w:r>
        <w:rPr>
          <w:rFonts w:ascii="Courier New" w:hAnsi="Courier New" w:cs="Courier New"/>
          <w:i/>
          <w:sz w:val="24"/>
          <w:szCs w:val="24"/>
        </w:rPr>
        <w:t xml:space="preserve"> </w:t>
      </w:r>
      <w:r w:rsidRPr="00004DB7">
        <w:rPr>
          <w:rFonts w:ascii="Courier New" w:hAnsi="Courier New" w:cs="Courier New"/>
          <w:b/>
          <w:sz w:val="24"/>
          <w:szCs w:val="24"/>
        </w:rPr>
        <w:t>In Re:</w:t>
      </w:r>
      <w:r>
        <w:rPr>
          <w:rFonts w:ascii="Courier New" w:hAnsi="Courier New" w:cs="Courier New"/>
          <w:b/>
          <w:i/>
          <w:sz w:val="24"/>
          <w:szCs w:val="24"/>
        </w:rPr>
        <w:t xml:space="preserve">  </w:t>
      </w:r>
    </w:p>
    <w:p w:rsidR="009913F2" w:rsidRDefault="00FE68BB" w:rsidP="00FE68BB">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Resolution Directing ENO</w:t>
      </w:r>
      <w:r w:rsidR="009913F2">
        <w:rPr>
          <w:rFonts w:ascii="Courier New" w:hAnsi="Courier New" w:cs="Courier New"/>
          <w:b/>
          <w:i/>
          <w:sz w:val="24"/>
          <w:szCs w:val="24"/>
        </w:rPr>
        <w:t xml:space="preserve"> </w:t>
      </w:r>
      <w:r>
        <w:rPr>
          <w:rFonts w:ascii="Courier New" w:hAnsi="Courier New" w:cs="Courier New"/>
          <w:b/>
          <w:i/>
          <w:sz w:val="24"/>
          <w:szCs w:val="24"/>
        </w:rPr>
        <w:t xml:space="preserve">to Investigate and Remediate </w:t>
      </w:r>
    </w:p>
    <w:p w:rsidR="009913F2" w:rsidRDefault="00FE68BB" w:rsidP="00FE68BB">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Electric Service Disruptions and Complaints and to Establish </w:t>
      </w:r>
    </w:p>
    <w:p w:rsidR="009913F2" w:rsidRDefault="00FE68BB" w:rsidP="00FE68BB">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Minimum Electric Reliability Performance Standards and </w:t>
      </w:r>
    </w:p>
    <w:p w:rsidR="00FE68BB" w:rsidRPr="00FE68BB" w:rsidRDefault="00FE68BB" w:rsidP="00FE68BB">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Financial Penalty Mechanisms. (CNO Docket No. UD-17-04</w:t>
      </w:r>
      <w:r w:rsidR="009913F2">
        <w:rPr>
          <w:rFonts w:ascii="Courier New" w:hAnsi="Courier New" w:cs="Courier New"/>
          <w:b/>
          <w:i/>
          <w:sz w:val="24"/>
          <w:szCs w:val="24"/>
        </w:rPr>
        <w:t>)</w:t>
      </w:r>
    </w:p>
    <w:p w:rsidR="004E6DE0" w:rsidRDefault="004E6DE0" w:rsidP="00695BF4">
      <w:pPr>
        <w:pStyle w:val="ListParagraph"/>
        <w:spacing w:after="0" w:line="240" w:lineRule="auto"/>
        <w:rPr>
          <w:rFonts w:ascii="Courier New" w:hAnsi="Courier New" w:cs="Courier New"/>
          <w:b/>
          <w:sz w:val="24"/>
          <w:szCs w:val="24"/>
        </w:rPr>
      </w:pPr>
    </w:p>
    <w:p w:rsidR="00FE68BB" w:rsidRDefault="00FE68BB" w:rsidP="00FE68B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E68BB" w:rsidRDefault="00FE68BB" w:rsidP="00FE68B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9913F2" w:rsidRDefault="009913F2">
      <w:pPr>
        <w:spacing w:after="0" w:line="240" w:lineRule="auto"/>
        <w:rPr>
          <w:rFonts w:ascii="Courier New" w:hAnsi="Courier New" w:cs="Courier New"/>
          <w:b/>
          <w:sz w:val="24"/>
          <w:szCs w:val="24"/>
        </w:rPr>
      </w:pPr>
      <w:r>
        <w:rPr>
          <w:rFonts w:ascii="Courier New" w:hAnsi="Courier New" w:cs="Courier New"/>
          <w:b/>
          <w:sz w:val="24"/>
          <w:szCs w:val="24"/>
        </w:rPr>
        <w:br w:type="page"/>
      </w:r>
    </w:p>
    <w:p w:rsidR="009634D6" w:rsidRDefault="00DE51EA" w:rsidP="00DE51EA">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COMMUNI</w:t>
      </w:r>
      <w:r w:rsidR="00553BD4">
        <w:rPr>
          <w:rFonts w:ascii="Courier New" w:hAnsi="Courier New" w:cs="Courier New"/>
          <w:b/>
          <w:sz w:val="24"/>
          <w:szCs w:val="24"/>
        </w:rPr>
        <w:t xml:space="preserve">CATION – </w:t>
      </w:r>
      <w:r w:rsidR="009634D6">
        <w:rPr>
          <w:rFonts w:ascii="Courier New" w:hAnsi="Courier New" w:cs="Courier New"/>
          <w:b/>
          <w:sz w:val="24"/>
          <w:szCs w:val="24"/>
        </w:rPr>
        <w:t xml:space="preserve">FROM </w:t>
      </w:r>
      <w:r w:rsidR="00553BD4">
        <w:rPr>
          <w:rFonts w:ascii="Courier New" w:hAnsi="Courier New" w:cs="Courier New"/>
          <w:b/>
          <w:sz w:val="24"/>
          <w:szCs w:val="24"/>
        </w:rPr>
        <w:t>LISA M. HUDSON, PERSONNE</w:t>
      </w:r>
      <w:r>
        <w:rPr>
          <w:rFonts w:ascii="Courier New" w:hAnsi="Courier New" w:cs="Courier New"/>
          <w:b/>
          <w:sz w:val="24"/>
          <w:szCs w:val="24"/>
        </w:rPr>
        <w:t xml:space="preserve">L DIRECTOR, </w:t>
      </w:r>
    </w:p>
    <w:p w:rsidR="00DE51EA" w:rsidRDefault="00DE51EA" w:rsidP="00DE51E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rsidR="00DE51EA" w:rsidRDefault="00DE51EA" w:rsidP="00DE51EA">
      <w:pPr>
        <w:pStyle w:val="ListParagraph"/>
        <w:spacing w:after="0" w:line="240" w:lineRule="auto"/>
        <w:ind w:left="0" w:firstLine="720"/>
        <w:rPr>
          <w:rFonts w:ascii="Courier New" w:hAnsi="Courier New" w:cs="Courier New"/>
          <w:b/>
          <w:sz w:val="24"/>
          <w:szCs w:val="24"/>
        </w:rPr>
      </w:pPr>
    </w:p>
    <w:p w:rsidR="00DE51EA" w:rsidRPr="00DE51EA" w:rsidRDefault="00DE51EA" w:rsidP="00AB0F5E">
      <w:pPr>
        <w:spacing w:after="0" w:line="240" w:lineRule="auto"/>
        <w:ind w:left="720"/>
        <w:rPr>
          <w:rFonts w:ascii="Courier New" w:hAnsi="Courier New" w:cs="Courier New"/>
          <w:b/>
          <w:sz w:val="24"/>
          <w:szCs w:val="24"/>
        </w:rPr>
      </w:pPr>
      <w:r w:rsidRPr="00DE51EA">
        <w:rPr>
          <w:rFonts w:ascii="Courier New" w:hAnsi="Courier New" w:cs="Courier New"/>
          <w:b/>
          <w:sz w:val="24"/>
          <w:szCs w:val="24"/>
        </w:rPr>
        <w:t>Brief:</w:t>
      </w:r>
    </w:p>
    <w:p w:rsidR="00DE51EA" w:rsidRPr="00DE51EA" w:rsidRDefault="00DE51EA" w:rsidP="00AB0F5E">
      <w:pPr>
        <w:spacing w:after="0" w:line="240" w:lineRule="auto"/>
        <w:ind w:left="720"/>
        <w:rPr>
          <w:rFonts w:ascii="Courier New" w:hAnsi="Courier New" w:cs="Courier New"/>
          <w:b/>
          <w:sz w:val="24"/>
          <w:szCs w:val="24"/>
        </w:rPr>
      </w:pPr>
      <w:r w:rsidRPr="00DE51EA">
        <w:rPr>
          <w:rFonts w:ascii="Courier New" w:hAnsi="Courier New" w:cs="Courier New"/>
          <w:sz w:val="24"/>
          <w:szCs w:val="24"/>
        </w:rPr>
        <w:t xml:space="preserve">Submitting for Council approval </w:t>
      </w:r>
      <w:r w:rsidRPr="00DE51EA">
        <w:rPr>
          <w:rFonts w:ascii="Courier New" w:hAnsi="Courier New" w:cs="Courier New"/>
          <w:b/>
          <w:sz w:val="24"/>
          <w:szCs w:val="24"/>
        </w:rPr>
        <w:t xml:space="preserve">Amendments to the Classified </w:t>
      </w:r>
    </w:p>
    <w:p w:rsidR="00DE51EA" w:rsidRPr="00DE51EA" w:rsidRDefault="00DE51EA" w:rsidP="00AB0F5E">
      <w:pPr>
        <w:pStyle w:val="ListParagraph"/>
        <w:spacing w:after="0" w:line="240" w:lineRule="auto"/>
        <w:rPr>
          <w:rFonts w:ascii="Courier New" w:hAnsi="Courier New" w:cs="Courier New"/>
          <w:i/>
          <w:sz w:val="24"/>
          <w:szCs w:val="24"/>
        </w:rPr>
      </w:pPr>
      <w:r>
        <w:rPr>
          <w:rFonts w:ascii="Courier New" w:hAnsi="Courier New" w:cs="Courier New"/>
          <w:b/>
          <w:sz w:val="24"/>
          <w:szCs w:val="24"/>
        </w:rPr>
        <w:t>Pay Plan (Human Services)</w:t>
      </w:r>
      <w:r w:rsidR="004B006A">
        <w:rPr>
          <w:rFonts w:ascii="Courier New" w:hAnsi="Courier New" w:cs="Courier New"/>
          <w:b/>
          <w:sz w:val="24"/>
          <w:szCs w:val="24"/>
        </w:rPr>
        <w:t>,</w:t>
      </w:r>
      <w:r>
        <w:rPr>
          <w:rFonts w:ascii="Courier New" w:hAnsi="Courier New" w:cs="Courier New"/>
          <w:b/>
          <w:sz w:val="24"/>
          <w:szCs w:val="24"/>
        </w:rPr>
        <w:t xml:space="preserve"> </w:t>
      </w:r>
      <w:r w:rsidRPr="00004DB7">
        <w:rPr>
          <w:rFonts w:ascii="Courier New" w:hAnsi="Courier New" w:cs="Courier New"/>
          <w:b/>
          <w:caps/>
          <w:sz w:val="24"/>
          <w:szCs w:val="24"/>
        </w:rPr>
        <w:t>Retitled Classification/Pay Changes</w:t>
      </w:r>
      <w:r w:rsidR="00004DB7">
        <w:rPr>
          <w:rFonts w:ascii="Courier New" w:hAnsi="Courier New" w:cs="Courier New"/>
          <w:b/>
          <w:caps/>
          <w:sz w:val="24"/>
          <w:szCs w:val="24"/>
        </w:rPr>
        <w:t xml:space="preserve"> </w:t>
      </w:r>
      <w:r w:rsidR="00E158D6" w:rsidRPr="00F85798">
        <w:rPr>
          <w:rFonts w:ascii="Courier New" w:hAnsi="Courier New" w:cs="Courier New"/>
          <w:b/>
          <w:sz w:val="24"/>
          <w:szCs w:val="24"/>
        </w:rPr>
        <w:t>(</w:t>
      </w:r>
      <w:r w:rsidR="004B006A" w:rsidRPr="00F85798">
        <w:rPr>
          <w:rFonts w:ascii="Courier New" w:hAnsi="Courier New" w:cs="Courier New"/>
          <w:b/>
          <w:sz w:val="24"/>
          <w:szCs w:val="24"/>
        </w:rPr>
        <w:t>Adolescent Home Superintendent, Assistant (Non-Exempt) and Adolescent Home Training Coordinator (Non-Exempt)</w:t>
      </w:r>
      <w:r w:rsidR="00E158D6" w:rsidRPr="00F85798">
        <w:rPr>
          <w:rFonts w:ascii="Courier New" w:hAnsi="Courier New" w:cs="Courier New"/>
          <w:b/>
          <w:sz w:val="24"/>
          <w:szCs w:val="24"/>
        </w:rPr>
        <w:t>)</w:t>
      </w:r>
      <w:r w:rsidR="004B006A">
        <w:rPr>
          <w:rFonts w:ascii="Courier New" w:hAnsi="Courier New" w:cs="Courier New"/>
          <w:b/>
          <w:sz w:val="24"/>
          <w:szCs w:val="24"/>
        </w:rPr>
        <w:t xml:space="preserve"> </w:t>
      </w:r>
      <w:r>
        <w:rPr>
          <w:rFonts w:ascii="Courier New" w:hAnsi="Courier New" w:cs="Courier New"/>
          <w:sz w:val="24"/>
          <w:szCs w:val="24"/>
        </w:rPr>
        <w:t>in accordance with Article X, Section 10 of the Constitution of Louisiana</w:t>
      </w:r>
      <w:r w:rsidR="004B006A">
        <w:rPr>
          <w:rFonts w:ascii="Courier New" w:hAnsi="Courier New" w:cs="Courier New"/>
          <w:sz w:val="24"/>
          <w:szCs w:val="24"/>
        </w:rPr>
        <w:t xml:space="preserve"> as adopted by the Civil Service Commission at its meeting of July 29, 2019.</w:t>
      </w:r>
    </w:p>
    <w:p w:rsidR="00DE51EA" w:rsidRDefault="00DE51EA" w:rsidP="00DE51EA">
      <w:pPr>
        <w:pStyle w:val="ListParagraph"/>
        <w:spacing w:after="0" w:line="240" w:lineRule="auto"/>
        <w:rPr>
          <w:rFonts w:ascii="Courier New" w:hAnsi="Courier New" w:cs="Courier New"/>
          <w:b/>
          <w:sz w:val="24"/>
          <w:szCs w:val="24"/>
        </w:rPr>
      </w:pPr>
    </w:p>
    <w:p w:rsidR="00DE51EA" w:rsidRDefault="00DE51EA" w:rsidP="00DE51E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E51EA" w:rsidRDefault="00DE51EA" w:rsidP="00DE51E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r w:rsidR="00AB0F5E">
        <w:rPr>
          <w:rFonts w:ascii="Courier New" w:hAnsi="Courier New" w:cs="Courier New"/>
          <w:b/>
          <w:sz w:val="24"/>
          <w:szCs w:val="24"/>
        </w:rPr>
        <w:t xml:space="preserve"> AND REFERRED TO THE BUDGET COMMITTEE</w:t>
      </w:r>
      <w:r>
        <w:rPr>
          <w:rFonts w:ascii="Courier New" w:hAnsi="Courier New" w:cs="Courier New"/>
          <w:b/>
          <w:sz w:val="24"/>
          <w:szCs w:val="24"/>
        </w:rPr>
        <w:t>.</w:t>
      </w:r>
    </w:p>
    <w:p w:rsidR="00AB0F5E" w:rsidRDefault="00AB0F5E" w:rsidP="00DE51EA">
      <w:pPr>
        <w:pStyle w:val="ListParagraph"/>
        <w:spacing w:after="0" w:line="240" w:lineRule="auto"/>
        <w:rPr>
          <w:rFonts w:ascii="Courier New" w:hAnsi="Courier New" w:cs="Courier New"/>
          <w:b/>
          <w:sz w:val="24"/>
          <w:szCs w:val="24"/>
        </w:rPr>
      </w:pPr>
    </w:p>
    <w:p w:rsidR="00AB0F5E" w:rsidRDefault="00AB0F5E" w:rsidP="00DE51EA">
      <w:pPr>
        <w:pStyle w:val="ListParagraph"/>
        <w:spacing w:after="0" w:line="240" w:lineRule="auto"/>
        <w:rPr>
          <w:rFonts w:ascii="Courier New" w:hAnsi="Courier New" w:cs="Courier New"/>
          <w:b/>
          <w:sz w:val="24"/>
          <w:szCs w:val="24"/>
        </w:rPr>
      </w:pPr>
    </w:p>
    <w:p w:rsidR="009634D6" w:rsidRDefault="00AB0F5E" w:rsidP="00AB0F5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w:t>
      </w:r>
      <w:r w:rsidR="009634D6">
        <w:rPr>
          <w:rFonts w:ascii="Courier New" w:hAnsi="Courier New" w:cs="Courier New"/>
          <w:b/>
          <w:sz w:val="24"/>
          <w:szCs w:val="24"/>
        </w:rPr>
        <w:t xml:space="preserve">FROM </w:t>
      </w:r>
      <w:r>
        <w:rPr>
          <w:rFonts w:ascii="Courier New" w:hAnsi="Courier New" w:cs="Courier New"/>
          <w:b/>
          <w:sz w:val="24"/>
          <w:szCs w:val="24"/>
        </w:rPr>
        <w:t xml:space="preserve">LISA M. HUDSON, </w:t>
      </w:r>
      <w:r w:rsidR="00553BD4">
        <w:rPr>
          <w:rFonts w:ascii="Courier New" w:hAnsi="Courier New" w:cs="Courier New"/>
          <w:b/>
          <w:sz w:val="24"/>
          <w:szCs w:val="24"/>
        </w:rPr>
        <w:t>PERSONNEL</w:t>
      </w:r>
      <w:r>
        <w:rPr>
          <w:rFonts w:ascii="Courier New" w:hAnsi="Courier New" w:cs="Courier New"/>
          <w:b/>
          <w:sz w:val="24"/>
          <w:szCs w:val="24"/>
        </w:rPr>
        <w:t xml:space="preserve"> DIRECTOR, </w:t>
      </w:r>
    </w:p>
    <w:p w:rsidR="00AB0F5E" w:rsidRDefault="00AB0F5E" w:rsidP="00AB0F5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rsidR="00AB0F5E" w:rsidRDefault="00AB0F5E" w:rsidP="00AB0F5E">
      <w:pPr>
        <w:pStyle w:val="ListParagraph"/>
        <w:spacing w:after="0" w:line="240" w:lineRule="auto"/>
        <w:ind w:left="0" w:firstLine="720"/>
        <w:rPr>
          <w:rFonts w:ascii="Courier New" w:hAnsi="Courier New" w:cs="Courier New"/>
          <w:b/>
          <w:sz w:val="24"/>
          <w:szCs w:val="24"/>
        </w:rPr>
      </w:pPr>
    </w:p>
    <w:p w:rsidR="00AB0F5E" w:rsidRPr="00DE51EA" w:rsidRDefault="00AB0F5E" w:rsidP="00AB0F5E">
      <w:pPr>
        <w:spacing w:after="0" w:line="240" w:lineRule="auto"/>
        <w:ind w:left="720"/>
        <w:rPr>
          <w:rFonts w:ascii="Courier New" w:hAnsi="Courier New" w:cs="Courier New"/>
          <w:b/>
          <w:sz w:val="24"/>
          <w:szCs w:val="24"/>
        </w:rPr>
      </w:pPr>
      <w:r w:rsidRPr="00DE51EA">
        <w:rPr>
          <w:rFonts w:ascii="Courier New" w:hAnsi="Courier New" w:cs="Courier New"/>
          <w:b/>
          <w:sz w:val="24"/>
          <w:szCs w:val="24"/>
        </w:rPr>
        <w:t>Brief:</w:t>
      </w:r>
    </w:p>
    <w:p w:rsidR="00AB0F5E" w:rsidRPr="00DE51EA" w:rsidRDefault="00AB0F5E" w:rsidP="00AB0F5E">
      <w:pPr>
        <w:spacing w:after="0" w:line="240" w:lineRule="auto"/>
        <w:ind w:left="720"/>
        <w:rPr>
          <w:rFonts w:ascii="Courier New" w:hAnsi="Courier New" w:cs="Courier New"/>
          <w:b/>
          <w:sz w:val="24"/>
          <w:szCs w:val="24"/>
        </w:rPr>
      </w:pPr>
      <w:r w:rsidRPr="00DE51EA">
        <w:rPr>
          <w:rFonts w:ascii="Courier New" w:hAnsi="Courier New" w:cs="Courier New"/>
          <w:sz w:val="24"/>
          <w:szCs w:val="24"/>
        </w:rPr>
        <w:t xml:space="preserve">Submitting for Council approval </w:t>
      </w:r>
      <w:r w:rsidRPr="00DE51EA">
        <w:rPr>
          <w:rFonts w:ascii="Courier New" w:hAnsi="Courier New" w:cs="Courier New"/>
          <w:b/>
          <w:sz w:val="24"/>
          <w:szCs w:val="24"/>
        </w:rPr>
        <w:t xml:space="preserve">Amendments to the Classified </w:t>
      </w:r>
    </w:p>
    <w:p w:rsidR="00AB0F5E" w:rsidRPr="00DE51EA" w:rsidRDefault="00AB0F5E" w:rsidP="00AB0F5E">
      <w:pPr>
        <w:pStyle w:val="ListParagraph"/>
        <w:spacing w:after="0" w:line="240" w:lineRule="auto"/>
        <w:rPr>
          <w:rFonts w:ascii="Courier New" w:hAnsi="Courier New" w:cs="Courier New"/>
          <w:i/>
          <w:sz w:val="24"/>
          <w:szCs w:val="24"/>
        </w:rPr>
      </w:pPr>
      <w:r>
        <w:rPr>
          <w:rFonts w:ascii="Courier New" w:hAnsi="Courier New" w:cs="Courier New"/>
          <w:b/>
          <w:sz w:val="24"/>
          <w:szCs w:val="24"/>
        </w:rPr>
        <w:t xml:space="preserve">Pay Plan (Chief Administrative Office), New Classifications: Internal Auditor Series (Chief Administrative </w:t>
      </w:r>
      <w:r w:rsidR="00DD28B8">
        <w:rPr>
          <w:rFonts w:ascii="Courier New" w:hAnsi="Courier New" w:cs="Courier New"/>
          <w:b/>
          <w:sz w:val="24"/>
          <w:szCs w:val="24"/>
        </w:rPr>
        <w:t>O</w:t>
      </w:r>
      <w:r w:rsidR="002042F8">
        <w:rPr>
          <w:rFonts w:ascii="Courier New" w:hAnsi="Courier New" w:cs="Courier New"/>
          <w:b/>
          <w:sz w:val="24"/>
          <w:szCs w:val="24"/>
        </w:rPr>
        <w:t>ffice</w:t>
      </w:r>
      <w:r>
        <w:rPr>
          <w:rFonts w:ascii="Courier New" w:hAnsi="Courier New" w:cs="Courier New"/>
          <w:b/>
          <w:sz w:val="24"/>
          <w:szCs w:val="24"/>
        </w:rPr>
        <w:t>)</w:t>
      </w:r>
      <w:r w:rsidR="00DD28B8">
        <w:rPr>
          <w:rFonts w:ascii="Courier New" w:hAnsi="Courier New" w:cs="Courier New"/>
          <w:b/>
          <w:sz w:val="24"/>
          <w:szCs w:val="24"/>
        </w:rPr>
        <w:t xml:space="preserve">, </w:t>
      </w:r>
      <w:r w:rsidR="00BF20FC">
        <w:rPr>
          <w:rFonts w:ascii="Courier New" w:hAnsi="Courier New" w:cs="Courier New"/>
          <w:b/>
          <w:sz w:val="24"/>
          <w:szCs w:val="24"/>
        </w:rPr>
        <w:t>Auditor Series</w:t>
      </w:r>
      <w:r w:rsidR="00E158D6">
        <w:rPr>
          <w:rFonts w:ascii="Courier New" w:hAnsi="Courier New" w:cs="Courier New"/>
          <w:b/>
          <w:sz w:val="24"/>
          <w:szCs w:val="24"/>
        </w:rPr>
        <w:t xml:space="preserve">: </w:t>
      </w:r>
      <w:r w:rsidR="00E158D6" w:rsidRPr="00F85798">
        <w:rPr>
          <w:rFonts w:ascii="Courier New" w:hAnsi="Courier New" w:cs="Courier New"/>
          <w:b/>
          <w:sz w:val="24"/>
          <w:szCs w:val="24"/>
        </w:rPr>
        <w:t>(</w:t>
      </w:r>
      <w:r w:rsidR="00DD28B8" w:rsidRPr="00F85798">
        <w:rPr>
          <w:rFonts w:ascii="Courier New" w:hAnsi="Courier New" w:cs="Courier New"/>
          <w:b/>
          <w:sz w:val="24"/>
          <w:szCs w:val="24"/>
        </w:rPr>
        <w:t>Internal Auditor Assistant (Non-Exempt), Internal Auditor (Exempt), Internal Auditor, Senior (Exempt) and Internal Audit Supervisor (Exempt)</w:t>
      </w:r>
      <w:r w:rsidR="00BF20FC" w:rsidRPr="00F85798">
        <w:rPr>
          <w:rFonts w:ascii="Courier New" w:hAnsi="Courier New" w:cs="Courier New"/>
          <w:b/>
          <w:sz w:val="24"/>
          <w:szCs w:val="24"/>
        </w:rPr>
        <w:t>)</w:t>
      </w:r>
      <w:r w:rsidR="00DD28B8">
        <w:rPr>
          <w:rFonts w:ascii="Courier New" w:hAnsi="Courier New" w:cs="Courier New"/>
          <w:b/>
          <w:sz w:val="24"/>
          <w:szCs w:val="24"/>
        </w:rPr>
        <w:t xml:space="preserve"> </w:t>
      </w:r>
      <w:r>
        <w:rPr>
          <w:rFonts w:ascii="Courier New" w:hAnsi="Courier New" w:cs="Courier New"/>
          <w:sz w:val="24"/>
          <w:szCs w:val="24"/>
        </w:rPr>
        <w:t>in accordance with Article X, Section 10 of the Constitution of Louisiana as adopted by the Civil Service Commission at its meeting of July 29, 2019.</w:t>
      </w:r>
    </w:p>
    <w:p w:rsidR="00AB0F5E" w:rsidRDefault="00AB0F5E" w:rsidP="00AB0F5E">
      <w:pPr>
        <w:pStyle w:val="ListParagraph"/>
        <w:spacing w:after="0" w:line="240" w:lineRule="auto"/>
        <w:rPr>
          <w:rFonts w:ascii="Courier New" w:hAnsi="Courier New" w:cs="Courier New"/>
          <w:b/>
          <w:sz w:val="24"/>
          <w:szCs w:val="24"/>
        </w:rPr>
      </w:pPr>
    </w:p>
    <w:p w:rsidR="00AB0F5E" w:rsidRDefault="00AB0F5E" w:rsidP="00AB0F5E">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B0F5E" w:rsidRDefault="00AB0F5E" w:rsidP="00AB0F5E">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 AND REFERRED TO THE BUDGET COMMITTEE.</w:t>
      </w:r>
    </w:p>
    <w:p w:rsidR="00A70396" w:rsidRDefault="00A70396" w:rsidP="00AB0F5E">
      <w:pPr>
        <w:pStyle w:val="ListParagraph"/>
        <w:spacing w:after="0" w:line="240" w:lineRule="auto"/>
        <w:rPr>
          <w:rFonts w:ascii="Courier New" w:hAnsi="Courier New" w:cs="Courier New"/>
          <w:b/>
          <w:sz w:val="24"/>
          <w:szCs w:val="24"/>
        </w:rPr>
      </w:pPr>
    </w:p>
    <w:p w:rsidR="00A70396" w:rsidRDefault="00A70396" w:rsidP="00AB0F5E">
      <w:pPr>
        <w:pStyle w:val="ListParagraph"/>
        <w:spacing w:after="0" w:line="240" w:lineRule="auto"/>
        <w:rPr>
          <w:rFonts w:ascii="Courier New" w:hAnsi="Courier New" w:cs="Courier New"/>
          <w:b/>
          <w:sz w:val="24"/>
          <w:szCs w:val="24"/>
        </w:rPr>
      </w:pPr>
    </w:p>
    <w:p w:rsidR="00A70396" w:rsidRDefault="00A70396" w:rsidP="00AB0F5E">
      <w:pPr>
        <w:pStyle w:val="ListParagraph"/>
        <w:spacing w:after="0" w:line="240" w:lineRule="auto"/>
        <w:rPr>
          <w:rFonts w:ascii="Courier New" w:hAnsi="Courier New" w:cs="Courier New"/>
          <w:b/>
          <w:sz w:val="24"/>
          <w:szCs w:val="24"/>
        </w:rPr>
      </w:pPr>
    </w:p>
    <w:p w:rsidR="009634D6" w:rsidRDefault="002042F8" w:rsidP="002042F8">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w:t>
      </w:r>
      <w:r w:rsidR="009634D6">
        <w:rPr>
          <w:rFonts w:ascii="Courier New" w:hAnsi="Courier New" w:cs="Courier New"/>
          <w:b/>
          <w:sz w:val="24"/>
          <w:szCs w:val="24"/>
        </w:rPr>
        <w:t xml:space="preserve">FROM </w:t>
      </w:r>
      <w:r>
        <w:rPr>
          <w:rFonts w:ascii="Courier New" w:hAnsi="Courier New" w:cs="Courier New"/>
          <w:b/>
          <w:sz w:val="24"/>
          <w:szCs w:val="24"/>
        </w:rPr>
        <w:t xml:space="preserve">LISA M. HUDSON, </w:t>
      </w:r>
      <w:r w:rsidR="00553BD4">
        <w:rPr>
          <w:rFonts w:ascii="Courier New" w:hAnsi="Courier New" w:cs="Courier New"/>
          <w:b/>
          <w:sz w:val="24"/>
          <w:szCs w:val="24"/>
        </w:rPr>
        <w:t>PERSONNEL</w:t>
      </w:r>
      <w:r>
        <w:rPr>
          <w:rFonts w:ascii="Courier New" w:hAnsi="Courier New" w:cs="Courier New"/>
          <w:b/>
          <w:sz w:val="24"/>
          <w:szCs w:val="24"/>
        </w:rPr>
        <w:t xml:space="preserve"> DIRECTOR, </w:t>
      </w:r>
    </w:p>
    <w:p w:rsidR="002042F8" w:rsidRDefault="002042F8" w:rsidP="002042F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rsidR="002042F8" w:rsidRDefault="002042F8" w:rsidP="002042F8">
      <w:pPr>
        <w:pStyle w:val="ListParagraph"/>
        <w:spacing w:after="0" w:line="240" w:lineRule="auto"/>
        <w:ind w:left="0" w:firstLine="720"/>
        <w:rPr>
          <w:rFonts w:ascii="Courier New" w:hAnsi="Courier New" w:cs="Courier New"/>
          <w:b/>
          <w:sz w:val="24"/>
          <w:szCs w:val="24"/>
        </w:rPr>
      </w:pPr>
    </w:p>
    <w:p w:rsidR="002042F8" w:rsidRPr="00DE51EA" w:rsidRDefault="002042F8" w:rsidP="002042F8">
      <w:pPr>
        <w:spacing w:after="0" w:line="240" w:lineRule="auto"/>
        <w:ind w:left="720"/>
        <w:rPr>
          <w:rFonts w:ascii="Courier New" w:hAnsi="Courier New" w:cs="Courier New"/>
          <w:b/>
          <w:sz w:val="24"/>
          <w:szCs w:val="24"/>
        </w:rPr>
      </w:pPr>
      <w:r w:rsidRPr="00DE51EA">
        <w:rPr>
          <w:rFonts w:ascii="Courier New" w:hAnsi="Courier New" w:cs="Courier New"/>
          <w:b/>
          <w:sz w:val="24"/>
          <w:szCs w:val="24"/>
        </w:rPr>
        <w:t>Brief:</w:t>
      </w:r>
    </w:p>
    <w:p w:rsidR="002042F8" w:rsidRPr="00DE51EA" w:rsidRDefault="002042F8" w:rsidP="002042F8">
      <w:pPr>
        <w:spacing w:after="0" w:line="240" w:lineRule="auto"/>
        <w:ind w:left="720"/>
        <w:rPr>
          <w:rFonts w:ascii="Courier New" w:hAnsi="Courier New" w:cs="Courier New"/>
          <w:b/>
          <w:sz w:val="24"/>
          <w:szCs w:val="24"/>
        </w:rPr>
      </w:pPr>
      <w:r w:rsidRPr="00DE51EA">
        <w:rPr>
          <w:rFonts w:ascii="Courier New" w:hAnsi="Courier New" w:cs="Courier New"/>
          <w:sz w:val="24"/>
          <w:szCs w:val="24"/>
        </w:rPr>
        <w:t xml:space="preserve">Submitting for Council approval </w:t>
      </w:r>
      <w:r w:rsidRPr="00DE51EA">
        <w:rPr>
          <w:rFonts w:ascii="Courier New" w:hAnsi="Courier New" w:cs="Courier New"/>
          <w:b/>
          <w:sz w:val="24"/>
          <w:szCs w:val="24"/>
        </w:rPr>
        <w:t xml:space="preserve">Amendment to the Classified </w:t>
      </w:r>
    </w:p>
    <w:p w:rsidR="002042F8" w:rsidRPr="00DE51EA" w:rsidRDefault="002042F8" w:rsidP="002042F8">
      <w:pPr>
        <w:pStyle w:val="ListParagraph"/>
        <w:spacing w:after="0" w:line="240" w:lineRule="auto"/>
        <w:rPr>
          <w:rFonts w:ascii="Courier New" w:hAnsi="Courier New" w:cs="Courier New"/>
          <w:i/>
          <w:sz w:val="24"/>
          <w:szCs w:val="24"/>
        </w:rPr>
      </w:pPr>
      <w:r>
        <w:rPr>
          <w:rFonts w:ascii="Courier New" w:hAnsi="Courier New" w:cs="Courier New"/>
          <w:b/>
          <w:sz w:val="24"/>
          <w:szCs w:val="24"/>
        </w:rPr>
        <w:t>Pay Plan (Fire), NEW CLASSIFICATION (FIRE)</w:t>
      </w:r>
      <w:r w:rsidR="00BF20FC">
        <w:rPr>
          <w:rFonts w:ascii="Courier New" w:hAnsi="Courier New" w:cs="Courier New"/>
          <w:b/>
          <w:sz w:val="24"/>
          <w:szCs w:val="24"/>
        </w:rPr>
        <w:t xml:space="preserve"> </w:t>
      </w:r>
      <w:r w:rsidR="00BF20FC" w:rsidRPr="00F85798">
        <w:rPr>
          <w:rFonts w:ascii="Courier New" w:hAnsi="Courier New" w:cs="Courier New"/>
          <w:b/>
          <w:sz w:val="24"/>
          <w:szCs w:val="24"/>
        </w:rPr>
        <w:t>(</w:t>
      </w:r>
      <w:r w:rsidRPr="00F85798">
        <w:rPr>
          <w:rFonts w:ascii="Courier New" w:hAnsi="Courier New" w:cs="Courier New"/>
          <w:b/>
          <w:sz w:val="24"/>
          <w:szCs w:val="24"/>
        </w:rPr>
        <w:t>911 Liaison Officer (Non-Exempt)</w:t>
      </w:r>
      <w:r w:rsidR="00BF20FC" w:rsidRPr="00F85798">
        <w:rPr>
          <w:rFonts w:ascii="Courier New" w:hAnsi="Courier New" w:cs="Courier New"/>
          <w:b/>
          <w:sz w:val="24"/>
          <w:szCs w:val="24"/>
        </w:rPr>
        <w:t>)</w:t>
      </w:r>
      <w:r>
        <w:rPr>
          <w:rFonts w:ascii="Courier New" w:hAnsi="Courier New" w:cs="Courier New"/>
          <w:b/>
          <w:sz w:val="24"/>
          <w:szCs w:val="24"/>
        </w:rPr>
        <w:t xml:space="preserve"> </w:t>
      </w:r>
      <w:r>
        <w:rPr>
          <w:rFonts w:ascii="Courier New" w:hAnsi="Courier New" w:cs="Courier New"/>
          <w:sz w:val="24"/>
          <w:szCs w:val="24"/>
        </w:rPr>
        <w:t>in accordance with Article X, Section 10 of the Constitution of Louisiana as adopted by the Civil Service Commission at its meeting of July 29, 2019.</w:t>
      </w:r>
    </w:p>
    <w:p w:rsidR="002042F8" w:rsidRDefault="002042F8" w:rsidP="002042F8">
      <w:pPr>
        <w:pStyle w:val="ListParagraph"/>
        <w:spacing w:after="0" w:line="240" w:lineRule="auto"/>
        <w:rPr>
          <w:rFonts w:ascii="Courier New" w:hAnsi="Courier New" w:cs="Courier New"/>
          <w:b/>
          <w:sz w:val="24"/>
          <w:szCs w:val="24"/>
        </w:rPr>
      </w:pPr>
    </w:p>
    <w:p w:rsidR="002042F8" w:rsidRDefault="002042F8" w:rsidP="002042F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042F8" w:rsidRDefault="002042F8" w:rsidP="002042F8">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 AND REFERRED TO THE BUDGET COMMITTEE.</w:t>
      </w:r>
    </w:p>
    <w:p w:rsidR="009634D6" w:rsidRDefault="002042F8" w:rsidP="002042F8">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w:t>
      </w:r>
      <w:r w:rsidR="009634D6">
        <w:rPr>
          <w:rFonts w:ascii="Courier New" w:hAnsi="Courier New" w:cs="Courier New"/>
          <w:b/>
          <w:sz w:val="24"/>
          <w:szCs w:val="24"/>
        </w:rPr>
        <w:t xml:space="preserve">FROM </w:t>
      </w:r>
      <w:r>
        <w:rPr>
          <w:rFonts w:ascii="Courier New" w:hAnsi="Courier New" w:cs="Courier New"/>
          <w:b/>
          <w:sz w:val="24"/>
          <w:szCs w:val="24"/>
        </w:rPr>
        <w:t xml:space="preserve">LISA M. HUDSON, </w:t>
      </w:r>
      <w:r w:rsidR="00553BD4">
        <w:rPr>
          <w:rFonts w:ascii="Courier New" w:hAnsi="Courier New" w:cs="Courier New"/>
          <w:b/>
          <w:sz w:val="24"/>
          <w:szCs w:val="24"/>
        </w:rPr>
        <w:t>PERSONNEL</w:t>
      </w:r>
      <w:r>
        <w:rPr>
          <w:rFonts w:ascii="Courier New" w:hAnsi="Courier New" w:cs="Courier New"/>
          <w:b/>
          <w:sz w:val="24"/>
          <w:szCs w:val="24"/>
        </w:rPr>
        <w:t xml:space="preserve"> DIRECTOR, </w:t>
      </w:r>
    </w:p>
    <w:p w:rsidR="002042F8" w:rsidRDefault="002042F8" w:rsidP="002042F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rsidR="002042F8" w:rsidRDefault="002042F8" w:rsidP="002042F8">
      <w:pPr>
        <w:pStyle w:val="ListParagraph"/>
        <w:spacing w:after="0" w:line="240" w:lineRule="auto"/>
        <w:ind w:left="0" w:firstLine="720"/>
        <w:rPr>
          <w:rFonts w:ascii="Courier New" w:hAnsi="Courier New" w:cs="Courier New"/>
          <w:b/>
          <w:sz w:val="24"/>
          <w:szCs w:val="24"/>
        </w:rPr>
      </w:pPr>
    </w:p>
    <w:p w:rsidR="002042F8" w:rsidRPr="00DE51EA" w:rsidRDefault="002042F8" w:rsidP="002042F8">
      <w:pPr>
        <w:spacing w:after="0" w:line="240" w:lineRule="auto"/>
        <w:ind w:left="720"/>
        <w:rPr>
          <w:rFonts w:ascii="Courier New" w:hAnsi="Courier New" w:cs="Courier New"/>
          <w:b/>
          <w:sz w:val="24"/>
          <w:szCs w:val="24"/>
        </w:rPr>
      </w:pPr>
      <w:r w:rsidRPr="00DE51EA">
        <w:rPr>
          <w:rFonts w:ascii="Courier New" w:hAnsi="Courier New" w:cs="Courier New"/>
          <w:b/>
          <w:sz w:val="24"/>
          <w:szCs w:val="24"/>
        </w:rPr>
        <w:t>Brief:</w:t>
      </w:r>
    </w:p>
    <w:p w:rsidR="002042F8" w:rsidRPr="00DE51EA" w:rsidRDefault="002042F8" w:rsidP="002042F8">
      <w:pPr>
        <w:spacing w:after="0" w:line="240" w:lineRule="auto"/>
        <w:ind w:left="720"/>
        <w:rPr>
          <w:rFonts w:ascii="Courier New" w:hAnsi="Courier New" w:cs="Courier New"/>
          <w:b/>
          <w:sz w:val="24"/>
          <w:szCs w:val="24"/>
        </w:rPr>
      </w:pPr>
      <w:r w:rsidRPr="00DE51EA">
        <w:rPr>
          <w:rFonts w:ascii="Courier New" w:hAnsi="Courier New" w:cs="Courier New"/>
          <w:sz w:val="24"/>
          <w:szCs w:val="24"/>
        </w:rPr>
        <w:t xml:space="preserve">Submitting for Council approval </w:t>
      </w:r>
      <w:r w:rsidRPr="00DE51EA">
        <w:rPr>
          <w:rFonts w:ascii="Courier New" w:hAnsi="Courier New" w:cs="Courier New"/>
          <w:b/>
          <w:sz w:val="24"/>
          <w:szCs w:val="24"/>
        </w:rPr>
        <w:t xml:space="preserve">Amendment to the Classified </w:t>
      </w:r>
    </w:p>
    <w:p w:rsidR="002042F8" w:rsidRPr="00DE51EA" w:rsidRDefault="002042F8" w:rsidP="002042F8">
      <w:pPr>
        <w:pStyle w:val="ListParagraph"/>
        <w:spacing w:after="0" w:line="240" w:lineRule="auto"/>
        <w:rPr>
          <w:rFonts w:ascii="Courier New" w:hAnsi="Courier New" w:cs="Courier New"/>
          <w:i/>
          <w:sz w:val="24"/>
          <w:szCs w:val="24"/>
        </w:rPr>
      </w:pPr>
      <w:r>
        <w:rPr>
          <w:rFonts w:ascii="Courier New" w:hAnsi="Courier New" w:cs="Courier New"/>
          <w:b/>
          <w:sz w:val="24"/>
          <w:szCs w:val="24"/>
        </w:rPr>
        <w:t xml:space="preserve">Pay Plan (Council), </w:t>
      </w:r>
      <w:r w:rsidRPr="002042F8">
        <w:rPr>
          <w:rFonts w:ascii="Courier New" w:hAnsi="Courier New" w:cs="Courier New"/>
          <w:b/>
          <w:caps/>
          <w:sz w:val="24"/>
          <w:szCs w:val="24"/>
        </w:rPr>
        <w:t>New Classification</w:t>
      </w:r>
      <w:r w:rsidR="0025331F">
        <w:rPr>
          <w:rFonts w:ascii="Courier New" w:hAnsi="Courier New" w:cs="Courier New"/>
          <w:b/>
          <w:caps/>
          <w:sz w:val="24"/>
          <w:szCs w:val="24"/>
        </w:rPr>
        <w:t xml:space="preserve"> </w:t>
      </w:r>
      <w:r w:rsidR="00BF20FC">
        <w:rPr>
          <w:rFonts w:ascii="Courier New" w:hAnsi="Courier New" w:cs="Courier New"/>
          <w:b/>
          <w:caps/>
          <w:sz w:val="24"/>
          <w:szCs w:val="24"/>
        </w:rPr>
        <w:t>(</w:t>
      </w:r>
      <w:r w:rsidRPr="00BF20FC">
        <w:rPr>
          <w:rFonts w:ascii="Courier New" w:hAnsi="Courier New" w:cs="Courier New"/>
          <w:b/>
          <w:caps/>
          <w:sz w:val="24"/>
          <w:szCs w:val="24"/>
        </w:rPr>
        <w:t>S</w:t>
      </w:r>
      <w:r w:rsidRPr="00BF20FC">
        <w:rPr>
          <w:rFonts w:ascii="Courier New" w:hAnsi="Courier New" w:cs="Courier New"/>
          <w:b/>
          <w:sz w:val="24"/>
          <w:szCs w:val="24"/>
        </w:rPr>
        <w:t>enior Legislative Services Specialist (Non-Exempt)</w:t>
      </w:r>
      <w:r w:rsidR="00BF20FC">
        <w:rPr>
          <w:rFonts w:ascii="Courier New" w:hAnsi="Courier New" w:cs="Courier New"/>
          <w:b/>
          <w:sz w:val="24"/>
          <w:szCs w:val="24"/>
        </w:rPr>
        <w:t>)</w:t>
      </w:r>
      <w:r>
        <w:rPr>
          <w:rFonts w:ascii="Courier New" w:hAnsi="Courier New" w:cs="Courier New"/>
          <w:sz w:val="24"/>
          <w:szCs w:val="24"/>
        </w:rPr>
        <w:t xml:space="preserve"> in accordance with Article X, Section 10 of the Constitution of Louisiana as adopted by the Civil Service Commission at its meeting of July 29, 2019.</w:t>
      </w:r>
    </w:p>
    <w:p w:rsidR="002042F8" w:rsidRDefault="002042F8" w:rsidP="002042F8">
      <w:pPr>
        <w:pStyle w:val="ListParagraph"/>
        <w:spacing w:after="0" w:line="240" w:lineRule="auto"/>
        <w:rPr>
          <w:rFonts w:ascii="Courier New" w:hAnsi="Courier New" w:cs="Courier New"/>
          <w:b/>
          <w:sz w:val="24"/>
          <w:szCs w:val="24"/>
        </w:rPr>
      </w:pPr>
    </w:p>
    <w:p w:rsidR="002042F8" w:rsidRDefault="002042F8" w:rsidP="002042F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042F8" w:rsidRDefault="002042F8" w:rsidP="002042F8">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 AND REFERRED TO THE BUDGET COMMITTEE.</w:t>
      </w:r>
    </w:p>
    <w:p w:rsidR="00A70396" w:rsidRDefault="00A70396" w:rsidP="002042F8">
      <w:pPr>
        <w:pStyle w:val="ListParagraph"/>
        <w:spacing w:after="0" w:line="240" w:lineRule="auto"/>
        <w:rPr>
          <w:rFonts w:ascii="Courier New" w:hAnsi="Courier New" w:cs="Courier New"/>
          <w:b/>
          <w:sz w:val="24"/>
          <w:szCs w:val="24"/>
        </w:rPr>
      </w:pPr>
    </w:p>
    <w:p w:rsidR="00A70396" w:rsidRDefault="00A70396" w:rsidP="002042F8">
      <w:pPr>
        <w:pStyle w:val="ListParagraph"/>
        <w:spacing w:after="0" w:line="240" w:lineRule="auto"/>
        <w:rPr>
          <w:rFonts w:ascii="Courier New" w:hAnsi="Courier New" w:cs="Courier New"/>
          <w:b/>
          <w:sz w:val="24"/>
          <w:szCs w:val="24"/>
        </w:rPr>
      </w:pPr>
    </w:p>
    <w:p w:rsidR="00A70396" w:rsidRDefault="00A70396" w:rsidP="002042F8">
      <w:pPr>
        <w:pStyle w:val="ListParagraph"/>
        <w:spacing w:after="0" w:line="240" w:lineRule="auto"/>
        <w:rPr>
          <w:rFonts w:ascii="Courier New" w:hAnsi="Courier New" w:cs="Courier New"/>
          <w:b/>
          <w:sz w:val="24"/>
          <w:szCs w:val="24"/>
        </w:rPr>
      </w:pPr>
    </w:p>
    <w:p w:rsidR="00A70396" w:rsidRDefault="00A70396" w:rsidP="002042F8">
      <w:pPr>
        <w:pStyle w:val="ListParagraph"/>
        <w:spacing w:after="0" w:line="240" w:lineRule="auto"/>
        <w:rPr>
          <w:rFonts w:ascii="Courier New" w:hAnsi="Courier New" w:cs="Courier New"/>
          <w:b/>
          <w:sz w:val="24"/>
          <w:szCs w:val="24"/>
        </w:rPr>
      </w:pPr>
    </w:p>
    <w:p w:rsidR="00A70396" w:rsidRDefault="00A70396" w:rsidP="002042F8">
      <w:pPr>
        <w:pStyle w:val="ListParagraph"/>
        <w:spacing w:after="0" w:line="240" w:lineRule="auto"/>
        <w:rPr>
          <w:rFonts w:ascii="Courier New" w:hAnsi="Courier New" w:cs="Courier New"/>
          <w:b/>
          <w:sz w:val="24"/>
          <w:szCs w:val="24"/>
        </w:rPr>
      </w:pPr>
    </w:p>
    <w:p w:rsidR="00A70396" w:rsidRDefault="00A70396" w:rsidP="002042F8">
      <w:pPr>
        <w:pStyle w:val="ListParagraph"/>
        <w:spacing w:after="0" w:line="240" w:lineRule="auto"/>
        <w:rPr>
          <w:rFonts w:ascii="Courier New" w:hAnsi="Courier New" w:cs="Courier New"/>
          <w:b/>
          <w:sz w:val="24"/>
          <w:szCs w:val="24"/>
        </w:rPr>
      </w:pPr>
    </w:p>
    <w:p w:rsidR="009634D6" w:rsidRDefault="0025331F" w:rsidP="0025331F">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w:t>
      </w:r>
      <w:r w:rsidR="009634D6">
        <w:rPr>
          <w:rFonts w:ascii="Courier New" w:hAnsi="Courier New" w:cs="Courier New"/>
          <w:b/>
          <w:sz w:val="24"/>
          <w:szCs w:val="24"/>
        </w:rPr>
        <w:t xml:space="preserve">FROM </w:t>
      </w:r>
      <w:r>
        <w:rPr>
          <w:rFonts w:ascii="Courier New" w:hAnsi="Courier New" w:cs="Courier New"/>
          <w:b/>
          <w:sz w:val="24"/>
          <w:szCs w:val="24"/>
        </w:rPr>
        <w:t xml:space="preserve">LISA M. HUDSON, </w:t>
      </w:r>
      <w:r w:rsidR="00553BD4">
        <w:rPr>
          <w:rFonts w:ascii="Courier New" w:hAnsi="Courier New" w:cs="Courier New"/>
          <w:b/>
          <w:sz w:val="24"/>
          <w:szCs w:val="24"/>
        </w:rPr>
        <w:t>PERSONNEL</w:t>
      </w:r>
      <w:r>
        <w:rPr>
          <w:rFonts w:ascii="Courier New" w:hAnsi="Courier New" w:cs="Courier New"/>
          <w:b/>
          <w:sz w:val="24"/>
          <w:szCs w:val="24"/>
        </w:rPr>
        <w:t xml:space="preserve"> DIRECTOR, </w:t>
      </w:r>
    </w:p>
    <w:p w:rsidR="0025331F" w:rsidRDefault="0025331F" w:rsidP="0025331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rsidR="0025331F" w:rsidRDefault="0025331F" w:rsidP="0025331F">
      <w:pPr>
        <w:pStyle w:val="ListParagraph"/>
        <w:spacing w:after="0" w:line="240" w:lineRule="auto"/>
        <w:ind w:left="0" w:firstLine="720"/>
        <w:rPr>
          <w:rFonts w:ascii="Courier New" w:hAnsi="Courier New" w:cs="Courier New"/>
          <w:b/>
          <w:sz w:val="24"/>
          <w:szCs w:val="24"/>
        </w:rPr>
      </w:pPr>
    </w:p>
    <w:p w:rsidR="0025331F" w:rsidRPr="00DE51EA" w:rsidRDefault="0025331F" w:rsidP="0025331F">
      <w:pPr>
        <w:spacing w:after="0" w:line="240" w:lineRule="auto"/>
        <w:ind w:left="720"/>
        <w:rPr>
          <w:rFonts w:ascii="Courier New" w:hAnsi="Courier New" w:cs="Courier New"/>
          <w:b/>
          <w:sz w:val="24"/>
          <w:szCs w:val="24"/>
        </w:rPr>
      </w:pPr>
      <w:r w:rsidRPr="00DE51EA">
        <w:rPr>
          <w:rFonts w:ascii="Courier New" w:hAnsi="Courier New" w:cs="Courier New"/>
          <w:b/>
          <w:sz w:val="24"/>
          <w:szCs w:val="24"/>
        </w:rPr>
        <w:t>Brief:</w:t>
      </w:r>
    </w:p>
    <w:p w:rsidR="0025331F" w:rsidRPr="00DE51EA" w:rsidRDefault="0025331F" w:rsidP="0025331F">
      <w:pPr>
        <w:spacing w:after="0" w:line="240" w:lineRule="auto"/>
        <w:ind w:left="720"/>
        <w:rPr>
          <w:rFonts w:ascii="Courier New" w:hAnsi="Courier New" w:cs="Courier New"/>
          <w:b/>
          <w:sz w:val="24"/>
          <w:szCs w:val="24"/>
        </w:rPr>
      </w:pPr>
      <w:r w:rsidRPr="00DE51EA">
        <w:rPr>
          <w:rFonts w:ascii="Courier New" w:hAnsi="Courier New" w:cs="Courier New"/>
          <w:sz w:val="24"/>
          <w:szCs w:val="24"/>
        </w:rPr>
        <w:t xml:space="preserve">Submitting for Council approval </w:t>
      </w:r>
      <w:r w:rsidRPr="00DE51EA">
        <w:rPr>
          <w:rFonts w:ascii="Courier New" w:hAnsi="Courier New" w:cs="Courier New"/>
          <w:b/>
          <w:sz w:val="24"/>
          <w:szCs w:val="24"/>
        </w:rPr>
        <w:t xml:space="preserve">Amendment to the Classified </w:t>
      </w:r>
    </w:p>
    <w:p w:rsidR="0025331F" w:rsidRDefault="0025331F" w:rsidP="0025331F">
      <w:pPr>
        <w:pStyle w:val="ListParagraph"/>
        <w:spacing w:after="0" w:line="240" w:lineRule="auto"/>
        <w:rPr>
          <w:rFonts w:ascii="Courier New" w:hAnsi="Courier New" w:cs="Courier New"/>
          <w:sz w:val="24"/>
          <w:szCs w:val="24"/>
        </w:rPr>
      </w:pPr>
      <w:r>
        <w:rPr>
          <w:rFonts w:ascii="Courier New" w:hAnsi="Courier New" w:cs="Courier New"/>
          <w:b/>
          <w:sz w:val="24"/>
          <w:szCs w:val="24"/>
        </w:rPr>
        <w:t xml:space="preserve">Pay Plan (EMS) </w:t>
      </w:r>
      <w:r>
        <w:rPr>
          <w:rFonts w:ascii="Courier New" w:hAnsi="Courier New" w:cs="Courier New"/>
          <w:sz w:val="24"/>
          <w:szCs w:val="24"/>
        </w:rPr>
        <w:t>in accordance with Article X, Section 10 of the Constitution of Louisiana as adopted by the Civil Service Commission at its meeting of July 29, 2019 as outlined below:</w:t>
      </w:r>
    </w:p>
    <w:p w:rsidR="0025331F" w:rsidRDefault="0025331F" w:rsidP="0025331F">
      <w:pPr>
        <w:pStyle w:val="ListParagraph"/>
        <w:spacing w:after="0" w:line="240" w:lineRule="auto"/>
        <w:rPr>
          <w:rFonts w:ascii="Courier New" w:hAnsi="Courier New" w:cs="Courier New"/>
          <w:i/>
          <w:sz w:val="24"/>
          <w:szCs w:val="24"/>
        </w:rPr>
      </w:pPr>
    </w:p>
    <w:p w:rsidR="0025331F" w:rsidRDefault="0025331F" w:rsidP="0025331F">
      <w:pPr>
        <w:pStyle w:val="ListParagraph"/>
        <w:spacing w:after="0" w:line="240" w:lineRule="auto"/>
        <w:rPr>
          <w:rFonts w:ascii="Courier New" w:hAnsi="Courier New" w:cs="Courier New"/>
          <w:b/>
          <w:sz w:val="24"/>
          <w:szCs w:val="24"/>
        </w:rPr>
      </w:pPr>
      <w:r>
        <w:rPr>
          <w:rFonts w:ascii="Courier New" w:hAnsi="Courier New" w:cs="Courier New"/>
          <w:b/>
          <w:sz w:val="24"/>
          <w:szCs w:val="24"/>
        </w:rPr>
        <w:t>SPECIAL RATE OF PAY (Health/Emergency Medical Services)</w:t>
      </w:r>
    </w:p>
    <w:p w:rsidR="0025331F" w:rsidRDefault="0025331F" w:rsidP="0025331F">
      <w:pPr>
        <w:pStyle w:val="ListParagraph"/>
        <w:spacing w:after="0" w:line="240" w:lineRule="auto"/>
        <w:rPr>
          <w:rFonts w:ascii="Courier New" w:hAnsi="Courier New" w:cs="Courier New"/>
          <w:b/>
          <w:sz w:val="24"/>
          <w:szCs w:val="24"/>
        </w:rPr>
      </w:pPr>
    </w:p>
    <w:p w:rsidR="0025331F" w:rsidRDefault="0025331F" w:rsidP="0025331F">
      <w:pPr>
        <w:pStyle w:val="ListParagraph"/>
        <w:numPr>
          <w:ilvl w:val="0"/>
          <w:numId w:val="36"/>
        </w:numPr>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sidRPr="0025331F">
        <w:rPr>
          <w:rFonts w:ascii="Courier New" w:hAnsi="Courier New" w:cs="Courier New"/>
          <w:sz w:val="24"/>
          <w:szCs w:val="24"/>
        </w:rPr>
        <w:t xml:space="preserve">Employees in the class of EMT Paramedic who are </w:t>
      </w:r>
    </w:p>
    <w:p w:rsidR="0025331F" w:rsidRDefault="006E3BE0" w:rsidP="006E3BE0">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a</w:t>
      </w:r>
      <w:r w:rsidR="0025331F" w:rsidRPr="0025331F">
        <w:rPr>
          <w:rFonts w:ascii="Courier New" w:hAnsi="Courier New" w:cs="Courier New"/>
          <w:sz w:val="24"/>
          <w:szCs w:val="24"/>
        </w:rPr>
        <w:t>ssigned</w:t>
      </w:r>
      <w:r w:rsidR="0025331F">
        <w:rPr>
          <w:rFonts w:ascii="Courier New" w:hAnsi="Courier New" w:cs="Courier New"/>
          <w:sz w:val="24"/>
          <w:szCs w:val="24"/>
        </w:rPr>
        <w:t xml:space="preserve"> by the EMS Director to assist in the </w:t>
      </w:r>
    </w:p>
    <w:p w:rsidR="0025331F" w:rsidRDefault="0025331F" w:rsidP="0025331F">
      <w:pPr>
        <w:pStyle w:val="ListParagraph"/>
        <w:spacing w:after="0" w:line="240" w:lineRule="auto"/>
        <w:ind w:firstLine="720"/>
        <w:rPr>
          <w:rFonts w:ascii="Courier New" w:hAnsi="Courier New" w:cs="Courier New"/>
          <w:sz w:val="24"/>
          <w:szCs w:val="24"/>
        </w:rPr>
      </w:pPr>
      <w:r>
        <w:rPr>
          <w:rFonts w:ascii="Courier New" w:hAnsi="Courier New" w:cs="Courier New"/>
          <w:sz w:val="24"/>
          <w:szCs w:val="24"/>
        </w:rPr>
        <w:t xml:space="preserve">supervision and training of EMS field personnel on an </w:t>
      </w:r>
    </w:p>
    <w:p w:rsidR="0025331F" w:rsidRDefault="0025331F" w:rsidP="0025331F">
      <w:pPr>
        <w:pStyle w:val="ListParagraph"/>
        <w:spacing w:after="0" w:line="240" w:lineRule="auto"/>
        <w:ind w:firstLine="720"/>
        <w:rPr>
          <w:rFonts w:ascii="Courier New" w:hAnsi="Courier New" w:cs="Courier New"/>
          <w:sz w:val="24"/>
          <w:szCs w:val="24"/>
        </w:rPr>
      </w:pPr>
      <w:r>
        <w:rPr>
          <w:rFonts w:ascii="Courier New" w:hAnsi="Courier New" w:cs="Courier New"/>
          <w:sz w:val="24"/>
          <w:szCs w:val="24"/>
        </w:rPr>
        <w:t xml:space="preserve">assigned shift shall receive  a five (5) percentage </w:t>
      </w:r>
    </w:p>
    <w:p w:rsidR="0025331F" w:rsidRDefault="0025331F" w:rsidP="0025331F">
      <w:pPr>
        <w:pStyle w:val="ListParagraph"/>
        <w:spacing w:after="0" w:line="240" w:lineRule="auto"/>
        <w:ind w:firstLine="720"/>
        <w:rPr>
          <w:rFonts w:ascii="Courier New" w:hAnsi="Courier New" w:cs="Courier New"/>
          <w:sz w:val="24"/>
          <w:szCs w:val="24"/>
        </w:rPr>
      </w:pPr>
      <w:r>
        <w:rPr>
          <w:rFonts w:ascii="Courier New" w:hAnsi="Courier New" w:cs="Courier New"/>
          <w:sz w:val="24"/>
          <w:szCs w:val="24"/>
        </w:rPr>
        <w:t xml:space="preserve">increase over their normal rate of pay while actively </w:t>
      </w:r>
    </w:p>
    <w:p w:rsidR="0025331F" w:rsidRDefault="0025331F" w:rsidP="0025331F">
      <w:pPr>
        <w:pStyle w:val="ListParagraph"/>
        <w:spacing w:after="0" w:line="240" w:lineRule="auto"/>
        <w:ind w:firstLine="720"/>
        <w:rPr>
          <w:rFonts w:ascii="Courier New" w:hAnsi="Courier New" w:cs="Courier New"/>
          <w:sz w:val="24"/>
          <w:szCs w:val="24"/>
        </w:rPr>
      </w:pPr>
      <w:r>
        <w:rPr>
          <w:rFonts w:ascii="Courier New" w:hAnsi="Courier New" w:cs="Courier New"/>
          <w:sz w:val="24"/>
          <w:szCs w:val="24"/>
        </w:rPr>
        <w:t>engaged in such assignments.</w:t>
      </w:r>
    </w:p>
    <w:p w:rsidR="00BF20FC" w:rsidRDefault="00BF20FC" w:rsidP="0025331F">
      <w:pPr>
        <w:pStyle w:val="ListParagraph"/>
        <w:spacing w:after="0" w:line="240" w:lineRule="auto"/>
        <w:ind w:firstLine="720"/>
        <w:rPr>
          <w:rFonts w:ascii="Courier New" w:hAnsi="Courier New" w:cs="Courier New"/>
          <w:sz w:val="24"/>
          <w:szCs w:val="24"/>
        </w:rPr>
      </w:pPr>
    </w:p>
    <w:p w:rsidR="00BF20FC" w:rsidRPr="0025331F" w:rsidRDefault="00BF20FC" w:rsidP="00BF20FC">
      <w:pPr>
        <w:pStyle w:val="ListParagraph"/>
        <w:spacing w:after="0" w:line="240" w:lineRule="auto"/>
        <w:rPr>
          <w:rFonts w:ascii="Courier New" w:hAnsi="Courier New" w:cs="Courier New"/>
          <w:sz w:val="24"/>
          <w:szCs w:val="24"/>
        </w:rPr>
      </w:pPr>
      <w:r>
        <w:rPr>
          <w:rFonts w:ascii="Courier New" w:hAnsi="Courier New" w:cs="Courier New"/>
          <w:sz w:val="24"/>
          <w:szCs w:val="24"/>
        </w:rPr>
        <w:t>The Commission approved a five (5) percent “Special Rate of Pay” increase to recognize EMT Paramedics who provide first-line supervision and training to EMS filed personnel and also serve as initial incident commander for smaller medical emergencies.</w:t>
      </w:r>
    </w:p>
    <w:p w:rsidR="0025331F" w:rsidRDefault="0025331F" w:rsidP="0025331F">
      <w:pPr>
        <w:pStyle w:val="ListParagraph"/>
        <w:spacing w:after="0" w:line="240" w:lineRule="auto"/>
        <w:rPr>
          <w:rFonts w:ascii="Courier New" w:hAnsi="Courier New" w:cs="Courier New"/>
          <w:b/>
          <w:sz w:val="24"/>
          <w:szCs w:val="24"/>
        </w:rPr>
      </w:pPr>
    </w:p>
    <w:p w:rsidR="0025331F" w:rsidRDefault="0025331F" w:rsidP="0025331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5331F" w:rsidRDefault="0025331F" w:rsidP="0025331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 AND REFERRED TO THE BUDGET COMMITTEE.</w:t>
      </w:r>
    </w:p>
    <w:p w:rsidR="00A70396" w:rsidRDefault="00A70396">
      <w:pPr>
        <w:spacing w:after="0" w:line="240" w:lineRule="auto"/>
        <w:rPr>
          <w:rFonts w:ascii="Courier New" w:hAnsi="Courier New" w:cs="Courier New"/>
          <w:b/>
          <w:sz w:val="24"/>
          <w:szCs w:val="24"/>
        </w:rPr>
      </w:pPr>
      <w:r>
        <w:rPr>
          <w:rFonts w:ascii="Courier New" w:hAnsi="Courier New" w:cs="Courier New"/>
          <w:b/>
          <w:sz w:val="24"/>
          <w:szCs w:val="24"/>
        </w:rPr>
        <w:br w:type="page"/>
      </w:r>
    </w:p>
    <w:p w:rsidR="00A70396" w:rsidRDefault="00A70396" w:rsidP="00A70396">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SHANNON BELL, LEGAL ASSISTANT TO LUKE </w:t>
      </w:r>
    </w:p>
    <w:p w:rsidR="006E3BE0" w:rsidRDefault="00A70396" w:rsidP="00A7039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 PIONTEK &amp; CHRISTIAN J. RHODES</w:t>
      </w:r>
      <w:r w:rsidR="006E3BE0">
        <w:rPr>
          <w:rFonts w:ascii="Courier New" w:hAnsi="Courier New" w:cs="Courier New"/>
          <w:b/>
          <w:sz w:val="24"/>
          <w:szCs w:val="24"/>
        </w:rPr>
        <w:t xml:space="preserve">, ROEDEL PARSONS KOCH </w:t>
      </w:r>
    </w:p>
    <w:p w:rsidR="00A70396" w:rsidRDefault="006E3BE0" w:rsidP="00A7039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BLACHE BALHOFF &amp; MCCOLLISTER, A LAW CORPORATION</w:t>
      </w:r>
    </w:p>
    <w:p w:rsidR="00A70396" w:rsidRDefault="00A70396" w:rsidP="00A70396">
      <w:pPr>
        <w:pStyle w:val="ListParagraph"/>
        <w:spacing w:after="0" w:line="240" w:lineRule="auto"/>
        <w:ind w:left="0" w:firstLine="720"/>
        <w:rPr>
          <w:rFonts w:ascii="Courier New" w:hAnsi="Courier New" w:cs="Courier New"/>
          <w:b/>
          <w:sz w:val="24"/>
          <w:szCs w:val="24"/>
        </w:rPr>
      </w:pPr>
    </w:p>
    <w:p w:rsidR="00A70396" w:rsidRDefault="00A70396" w:rsidP="00A7039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A70396" w:rsidRDefault="00A70396" w:rsidP="00A70396">
      <w:pPr>
        <w:pStyle w:val="ListParagraph"/>
        <w:spacing w:after="0" w:line="240" w:lineRule="auto"/>
        <w:ind w:left="0" w:firstLine="720"/>
        <w:rPr>
          <w:rFonts w:ascii="Courier New" w:hAnsi="Courier New" w:cs="Courier New"/>
          <w:b/>
          <w:i/>
          <w:sz w:val="24"/>
          <w:szCs w:val="24"/>
        </w:rPr>
      </w:pPr>
      <w:r>
        <w:rPr>
          <w:rFonts w:ascii="Courier New" w:hAnsi="Courier New" w:cs="Courier New"/>
          <w:sz w:val="24"/>
          <w:szCs w:val="24"/>
        </w:rPr>
        <w:t xml:space="preserve">Submitting an original and two of copies of </w:t>
      </w:r>
      <w:r>
        <w:rPr>
          <w:rFonts w:ascii="Courier New" w:hAnsi="Courier New" w:cs="Courier New"/>
          <w:b/>
          <w:i/>
          <w:sz w:val="24"/>
          <w:szCs w:val="24"/>
        </w:rPr>
        <w:t xml:space="preserve">Crescent City </w:t>
      </w:r>
    </w:p>
    <w:p w:rsidR="00A70396" w:rsidRDefault="00A70396" w:rsidP="00A70396">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Power Users’ Group’s Reply Post-Hearing Brief, </w:t>
      </w:r>
      <w:r w:rsidRPr="00A70396">
        <w:rPr>
          <w:rFonts w:ascii="Courier New" w:hAnsi="Courier New" w:cs="Courier New"/>
          <w:b/>
          <w:sz w:val="24"/>
          <w:szCs w:val="24"/>
        </w:rPr>
        <w:t>Re:</w:t>
      </w:r>
      <w:r>
        <w:rPr>
          <w:rFonts w:ascii="Courier New" w:hAnsi="Courier New" w:cs="Courier New"/>
          <w:b/>
          <w:sz w:val="24"/>
          <w:szCs w:val="24"/>
        </w:rPr>
        <w:t xml:space="preserve">  </w:t>
      </w:r>
      <w:r>
        <w:rPr>
          <w:rFonts w:ascii="Courier New" w:hAnsi="Courier New" w:cs="Courier New"/>
          <w:b/>
          <w:i/>
          <w:sz w:val="24"/>
          <w:szCs w:val="24"/>
        </w:rPr>
        <w:t xml:space="preserve">Revised </w:t>
      </w:r>
    </w:p>
    <w:p w:rsidR="00A70396" w:rsidRDefault="00A70396" w:rsidP="00A70396">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Application of Entergy New Orleans, LLC For a Change in </w:t>
      </w:r>
    </w:p>
    <w:p w:rsidR="00A70396" w:rsidRDefault="00A70396" w:rsidP="00A70396">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Electric and Gas Rates Pursuant to Council Resolutions R-15-</w:t>
      </w:r>
    </w:p>
    <w:p w:rsidR="00A70396" w:rsidRPr="00A70396" w:rsidRDefault="00A70396" w:rsidP="00A70396">
      <w:pPr>
        <w:pStyle w:val="ListParagraph"/>
        <w:spacing w:after="0" w:line="240" w:lineRule="auto"/>
        <w:ind w:left="0" w:firstLine="720"/>
        <w:rPr>
          <w:rFonts w:ascii="Courier New" w:hAnsi="Courier New" w:cs="Courier New"/>
          <w:i/>
          <w:sz w:val="24"/>
          <w:szCs w:val="24"/>
        </w:rPr>
      </w:pPr>
      <w:r>
        <w:rPr>
          <w:rFonts w:ascii="Courier New" w:hAnsi="Courier New" w:cs="Courier New"/>
          <w:b/>
          <w:i/>
          <w:sz w:val="24"/>
          <w:szCs w:val="24"/>
        </w:rPr>
        <w:t>194 and R-17-504 and for Relief</w:t>
      </w:r>
      <w:r w:rsidR="00F271D7">
        <w:rPr>
          <w:rFonts w:ascii="Courier New" w:hAnsi="Courier New" w:cs="Courier New"/>
          <w:b/>
          <w:i/>
          <w:sz w:val="24"/>
          <w:szCs w:val="24"/>
        </w:rPr>
        <w:t>.  (UD-18-07)</w:t>
      </w:r>
    </w:p>
    <w:p w:rsidR="00A70396" w:rsidRPr="00FE68BB" w:rsidRDefault="00A70396" w:rsidP="00A70396">
      <w:pPr>
        <w:pStyle w:val="ListParagraph"/>
        <w:spacing w:after="0" w:line="240" w:lineRule="auto"/>
        <w:ind w:left="0" w:firstLine="720"/>
        <w:rPr>
          <w:rFonts w:ascii="Courier New" w:hAnsi="Courier New" w:cs="Courier New"/>
          <w:b/>
          <w:i/>
          <w:sz w:val="24"/>
          <w:szCs w:val="24"/>
        </w:rPr>
      </w:pPr>
    </w:p>
    <w:p w:rsidR="00A70396" w:rsidRDefault="00A70396" w:rsidP="00A7039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70396" w:rsidRDefault="00A70396" w:rsidP="00A7039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A70396" w:rsidRDefault="00A70396" w:rsidP="00A70396">
      <w:pPr>
        <w:pStyle w:val="ListParagraph"/>
        <w:spacing w:after="0" w:line="240" w:lineRule="auto"/>
        <w:rPr>
          <w:rFonts w:ascii="Courier New" w:hAnsi="Courier New" w:cs="Courier New"/>
          <w:b/>
          <w:sz w:val="24"/>
          <w:szCs w:val="24"/>
        </w:rPr>
      </w:pPr>
    </w:p>
    <w:p w:rsidR="00A70396" w:rsidRDefault="00A70396" w:rsidP="00A70396">
      <w:pPr>
        <w:pStyle w:val="ListParagraph"/>
        <w:spacing w:after="0" w:line="240" w:lineRule="auto"/>
        <w:rPr>
          <w:rFonts w:ascii="Courier New" w:hAnsi="Courier New" w:cs="Courier New"/>
          <w:b/>
          <w:sz w:val="24"/>
          <w:szCs w:val="24"/>
        </w:rPr>
      </w:pPr>
    </w:p>
    <w:p w:rsidR="00A70396" w:rsidRDefault="00A70396" w:rsidP="00A70396">
      <w:pPr>
        <w:pStyle w:val="ListParagraph"/>
        <w:spacing w:after="0" w:line="240" w:lineRule="auto"/>
        <w:rPr>
          <w:rFonts w:ascii="Courier New" w:hAnsi="Courier New" w:cs="Courier New"/>
          <w:b/>
          <w:sz w:val="24"/>
          <w:szCs w:val="24"/>
        </w:rPr>
      </w:pPr>
    </w:p>
    <w:p w:rsidR="00A70396" w:rsidRDefault="00A70396" w:rsidP="00A70396">
      <w:pPr>
        <w:pStyle w:val="ListParagraph"/>
        <w:spacing w:after="0" w:line="240" w:lineRule="auto"/>
        <w:rPr>
          <w:rFonts w:ascii="Courier New" w:hAnsi="Courier New" w:cs="Courier New"/>
          <w:b/>
          <w:sz w:val="24"/>
          <w:szCs w:val="24"/>
        </w:rPr>
      </w:pPr>
    </w:p>
    <w:p w:rsidR="00A70396" w:rsidRDefault="00A70396" w:rsidP="00A70396">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MARLENE Z. PETE</w:t>
      </w:r>
    </w:p>
    <w:p w:rsidR="00A70396" w:rsidRDefault="00A70396" w:rsidP="00A70396">
      <w:pPr>
        <w:pStyle w:val="ListParagraph"/>
        <w:spacing w:after="0" w:line="240" w:lineRule="auto"/>
        <w:ind w:left="0" w:firstLine="720"/>
        <w:rPr>
          <w:rFonts w:ascii="Courier New" w:hAnsi="Courier New" w:cs="Courier New"/>
          <w:b/>
          <w:sz w:val="24"/>
          <w:szCs w:val="24"/>
        </w:rPr>
      </w:pPr>
    </w:p>
    <w:p w:rsidR="00A70396" w:rsidRDefault="00A70396" w:rsidP="00A7039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8681F" w:rsidRDefault="00A70396" w:rsidP="00A7039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an original and two copies of an organization </w:t>
      </w:r>
    </w:p>
    <w:p w:rsidR="0028681F" w:rsidRDefault="00A70396" w:rsidP="00A7039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le</w:t>
      </w:r>
      <w:r w:rsidR="0028681F">
        <w:rPr>
          <w:rFonts w:ascii="Courier New" w:hAnsi="Courier New" w:cs="Courier New"/>
          <w:sz w:val="24"/>
          <w:szCs w:val="24"/>
        </w:rPr>
        <w:t xml:space="preserve">tter to the New Orleans City Council regarding the </w:t>
      </w:r>
    </w:p>
    <w:p w:rsidR="00A70396" w:rsidRPr="0028681F" w:rsidRDefault="0028681F" w:rsidP="00A70396">
      <w:pPr>
        <w:pStyle w:val="ListParagraph"/>
        <w:spacing w:after="0" w:line="240" w:lineRule="auto"/>
        <w:ind w:left="0" w:firstLine="720"/>
        <w:rPr>
          <w:rFonts w:ascii="Courier New" w:hAnsi="Courier New" w:cs="Courier New"/>
          <w:b/>
          <w:i/>
          <w:sz w:val="24"/>
          <w:szCs w:val="24"/>
        </w:rPr>
      </w:pPr>
      <w:r>
        <w:rPr>
          <w:rFonts w:ascii="Courier New" w:hAnsi="Courier New" w:cs="Courier New"/>
          <w:sz w:val="24"/>
          <w:szCs w:val="24"/>
        </w:rPr>
        <w:t xml:space="preserve">Renewable Portfolio Standard.  </w:t>
      </w:r>
      <w:r>
        <w:rPr>
          <w:rFonts w:ascii="Courier New" w:hAnsi="Courier New" w:cs="Courier New"/>
          <w:b/>
          <w:i/>
          <w:sz w:val="24"/>
          <w:szCs w:val="24"/>
        </w:rPr>
        <w:t>(Docket No. UD-19-01)</w:t>
      </w:r>
    </w:p>
    <w:p w:rsidR="00A70396" w:rsidRDefault="00A70396" w:rsidP="00A70396">
      <w:pPr>
        <w:pStyle w:val="ListParagraph"/>
        <w:spacing w:after="0" w:line="240" w:lineRule="auto"/>
        <w:rPr>
          <w:rFonts w:ascii="Courier New" w:hAnsi="Courier New" w:cs="Courier New"/>
          <w:b/>
          <w:sz w:val="24"/>
          <w:szCs w:val="24"/>
        </w:rPr>
      </w:pPr>
    </w:p>
    <w:p w:rsidR="00A70396" w:rsidRDefault="00A70396" w:rsidP="00A7039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70396" w:rsidRDefault="00A70396" w:rsidP="00A7039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8681F" w:rsidRDefault="0028681F" w:rsidP="00A70396">
      <w:pPr>
        <w:pStyle w:val="ListParagraph"/>
        <w:spacing w:after="0" w:line="240" w:lineRule="auto"/>
        <w:rPr>
          <w:rFonts w:ascii="Courier New" w:hAnsi="Courier New" w:cs="Courier New"/>
          <w:b/>
          <w:sz w:val="24"/>
          <w:szCs w:val="24"/>
        </w:rPr>
      </w:pPr>
    </w:p>
    <w:p w:rsidR="0028681F" w:rsidRDefault="0028681F" w:rsidP="00A70396">
      <w:pPr>
        <w:pStyle w:val="ListParagraph"/>
        <w:spacing w:after="0" w:line="240" w:lineRule="auto"/>
        <w:rPr>
          <w:rFonts w:ascii="Courier New" w:hAnsi="Courier New" w:cs="Courier New"/>
          <w:b/>
          <w:sz w:val="24"/>
          <w:szCs w:val="24"/>
        </w:rPr>
      </w:pPr>
    </w:p>
    <w:p w:rsidR="0028681F" w:rsidRDefault="0028681F" w:rsidP="00A70396">
      <w:pPr>
        <w:pStyle w:val="ListParagraph"/>
        <w:spacing w:after="0" w:line="240" w:lineRule="auto"/>
        <w:rPr>
          <w:rFonts w:ascii="Courier New" w:hAnsi="Courier New" w:cs="Courier New"/>
          <w:b/>
          <w:sz w:val="24"/>
          <w:szCs w:val="24"/>
        </w:rPr>
      </w:pPr>
    </w:p>
    <w:p w:rsidR="0028681F" w:rsidRDefault="0028681F" w:rsidP="00A70396">
      <w:pPr>
        <w:pStyle w:val="ListParagraph"/>
        <w:spacing w:after="0" w:line="240" w:lineRule="auto"/>
        <w:rPr>
          <w:rFonts w:ascii="Courier New" w:hAnsi="Courier New" w:cs="Courier New"/>
          <w:b/>
          <w:sz w:val="24"/>
          <w:szCs w:val="24"/>
        </w:rPr>
      </w:pPr>
    </w:p>
    <w:p w:rsidR="0028681F" w:rsidRDefault="0028681F" w:rsidP="0028681F">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w:t>
      </w:r>
      <w:r w:rsidR="006E3BE0">
        <w:rPr>
          <w:rFonts w:ascii="Courier New" w:hAnsi="Courier New" w:cs="Courier New"/>
          <w:b/>
          <w:sz w:val="24"/>
          <w:szCs w:val="24"/>
        </w:rPr>
        <w:t>MMUNICATION – FROM ALYSSA MAURI</w:t>
      </w:r>
      <w:r>
        <w:rPr>
          <w:rFonts w:ascii="Courier New" w:hAnsi="Courier New" w:cs="Courier New"/>
          <w:b/>
          <w:sz w:val="24"/>
          <w:szCs w:val="24"/>
        </w:rPr>
        <w:t>CE-ANDERSON, ASSISTANT</w:t>
      </w:r>
    </w:p>
    <w:p w:rsidR="0028681F" w:rsidRDefault="0028681F" w:rsidP="0028681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28681F" w:rsidRDefault="0028681F" w:rsidP="0028681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28681F" w:rsidRDefault="0028681F" w:rsidP="0028681F">
      <w:pPr>
        <w:pStyle w:val="ListParagraph"/>
        <w:spacing w:after="0" w:line="240" w:lineRule="auto"/>
        <w:ind w:left="0" w:firstLine="720"/>
        <w:rPr>
          <w:rFonts w:ascii="Courier New" w:hAnsi="Courier New" w:cs="Courier New"/>
          <w:b/>
          <w:sz w:val="24"/>
          <w:szCs w:val="24"/>
        </w:rPr>
      </w:pPr>
    </w:p>
    <w:p w:rsidR="0028681F" w:rsidRPr="009913F2" w:rsidRDefault="0028681F" w:rsidP="009913F2">
      <w:pPr>
        <w:spacing w:after="0" w:line="240" w:lineRule="auto"/>
        <w:ind w:left="720"/>
        <w:rPr>
          <w:rFonts w:ascii="Courier New" w:hAnsi="Courier New" w:cs="Courier New"/>
          <w:b/>
          <w:sz w:val="24"/>
          <w:szCs w:val="24"/>
        </w:rPr>
      </w:pPr>
      <w:r w:rsidRPr="009913F2">
        <w:rPr>
          <w:rFonts w:ascii="Courier New" w:hAnsi="Courier New" w:cs="Courier New"/>
          <w:b/>
          <w:sz w:val="24"/>
          <w:szCs w:val="24"/>
        </w:rPr>
        <w:t>Brief:</w:t>
      </w:r>
    </w:p>
    <w:p w:rsidR="0028681F" w:rsidRPr="00FE68BB" w:rsidRDefault="0028681F" w:rsidP="009913F2">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on behalf of Entergy New Orleans, LLC (“ENO” or the Company) </w:t>
      </w:r>
      <w:r w:rsidR="0070111D">
        <w:rPr>
          <w:rFonts w:ascii="Courier New" w:hAnsi="Courier New" w:cs="Courier New"/>
          <w:sz w:val="24"/>
          <w:szCs w:val="24"/>
        </w:rPr>
        <w:t xml:space="preserve">for further handling </w:t>
      </w:r>
      <w:r>
        <w:rPr>
          <w:rFonts w:ascii="Courier New" w:hAnsi="Courier New" w:cs="Courier New"/>
          <w:sz w:val="24"/>
          <w:szCs w:val="24"/>
        </w:rPr>
        <w:t xml:space="preserve">an original and two copies of the </w:t>
      </w:r>
      <w:r w:rsidR="00B0566C">
        <w:rPr>
          <w:rFonts w:ascii="Courier New" w:hAnsi="Courier New" w:cs="Courier New"/>
          <w:sz w:val="24"/>
          <w:szCs w:val="24"/>
        </w:rPr>
        <w:t xml:space="preserve">Post-Hearing Reply </w:t>
      </w:r>
      <w:r w:rsidR="009913F2">
        <w:rPr>
          <w:rFonts w:ascii="Courier New" w:hAnsi="Courier New" w:cs="Courier New"/>
          <w:sz w:val="24"/>
          <w:szCs w:val="24"/>
        </w:rPr>
        <w:t>Brief of Entergy New Orleans, LLC</w:t>
      </w:r>
      <w:r w:rsidR="005C399A">
        <w:rPr>
          <w:rFonts w:ascii="Courier New" w:hAnsi="Courier New" w:cs="Courier New"/>
          <w:sz w:val="24"/>
          <w:szCs w:val="24"/>
        </w:rPr>
        <w:t>,</w:t>
      </w:r>
      <w:r w:rsidR="009913F2">
        <w:rPr>
          <w:rFonts w:ascii="Courier New" w:hAnsi="Courier New" w:cs="Courier New"/>
          <w:sz w:val="24"/>
          <w:szCs w:val="24"/>
        </w:rPr>
        <w:t xml:space="preserve"> </w:t>
      </w:r>
      <w:r w:rsidRPr="009913F2">
        <w:rPr>
          <w:rFonts w:ascii="Courier New" w:hAnsi="Courier New" w:cs="Courier New"/>
          <w:b/>
          <w:sz w:val="24"/>
          <w:szCs w:val="24"/>
        </w:rPr>
        <w:t>Re:</w:t>
      </w:r>
      <w:r>
        <w:rPr>
          <w:rFonts w:ascii="Courier New" w:hAnsi="Courier New" w:cs="Courier New"/>
          <w:b/>
          <w:i/>
          <w:sz w:val="24"/>
          <w:szCs w:val="24"/>
        </w:rPr>
        <w:t xml:space="preserve">  </w:t>
      </w:r>
      <w:r w:rsidR="009913F2">
        <w:rPr>
          <w:rFonts w:ascii="Courier New" w:hAnsi="Courier New" w:cs="Courier New"/>
          <w:b/>
          <w:i/>
          <w:sz w:val="24"/>
          <w:szCs w:val="24"/>
        </w:rPr>
        <w:t>Revised Application of Entergy New Orleans, LLC for a Change in Electric and Gas Rates Pursuant to Council Resolutions R-15-194 and R-17-504 and for Related Relief. (Council Docket No. UD-18-07)</w:t>
      </w:r>
    </w:p>
    <w:p w:rsidR="0028681F" w:rsidRDefault="0028681F" w:rsidP="0028681F">
      <w:pPr>
        <w:pStyle w:val="ListParagraph"/>
        <w:spacing w:after="0" w:line="240" w:lineRule="auto"/>
        <w:rPr>
          <w:rFonts w:ascii="Courier New" w:hAnsi="Courier New" w:cs="Courier New"/>
          <w:b/>
          <w:sz w:val="24"/>
          <w:szCs w:val="24"/>
        </w:rPr>
      </w:pPr>
    </w:p>
    <w:p w:rsidR="0028681F" w:rsidRDefault="0028681F" w:rsidP="0028681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8681F" w:rsidRDefault="0028681F" w:rsidP="0028681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9913F2" w:rsidRDefault="009913F2">
      <w:pPr>
        <w:spacing w:after="0" w:line="240" w:lineRule="auto"/>
        <w:rPr>
          <w:rFonts w:ascii="Courier New" w:hAnsi="Courier New" w:cs="Courier New"/>
          <w:b/>
          <w:sz w:val="24"/>
          <w:szCs w:val="24"/>
        </w:rPr>
      </w:pPr>
      <w:r>
        <w:rPr>
          <w:rFonts w:ascii="Courier New" w:hAnsi="Courier New" w:cs="Courier New"/>
          <w:b/>
          <w:sz w:val="24"/>
          <w:szCs w:val="24"/>
        </w:rPr>
        <w:br w:type="page"/>
      </w:r>
    </w:p>
    <w:p w:rsidR="004A31D5" w:rsidRDefault="004A31D5" w:rsidP="004A31D5">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JAY BEATMANN, COUNSEL, DENTONS US </w:t>
      </w:r>
    </w:p>
    <w:p w:rsidR="004A31D5" w:rsidRDefault="004A31D5" w:rsidP="004A31D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LLP</w:t>
      </w:r>
    </w:p>
    <w:p w:rsidR="004A31D5" w:rsidRDefault="004A31D5" w:rsidP="004A31D5">
      <w:pPr>
        <w:pStyle w:val="ListParagraph"/>
        <w:spacing w:after="0" w:line="240" w:lineRule="auto"/>
        <w:ind w:left="0" w:firstLine="720"/>
        <w:rPr>
          <w:rFonts w:ascii="Courier New" w:hAnsi="Courier New" w:cs="Courier New"/>
          <w:b/>
          <w:sz w:val="24"/>
          <w:szCs w:val="24"/>
        </w:rPr>
      </w:pPr>
    </w:p>
    <w:p w:rsidR="004A31D5" w:rsidRPr="004A31D5" w:rsidRDefault="004A31D5" w:rsidP="004A31D5">
      <w:pPr>
        <w:spacing w:after="0" w:line="240" w:lineRule="auto"/>
        <w:ind w:left="720"/>
        <w:rPr>
          <w:rFonts w:ascii="Courier New" w:hAnsi="Courier New" w:cs="Courier New"/>
          <w:b/>
          <w:sz w:val="24"/>
          <w:szCs w:val="24"/>
        </w:rPr>
      </w:pPr>
      <w:r w:rsidRPr="004A31D5">
        <w:rPr>
          <w:rFonts w:ascii="Courier New" w:hAnsi="Courier New" w:cs="Courier New"/>
          <w:b/>
          <w:sz w:val="24"/>
          <w:szCs w:val="24"/>
        </w:rPr>
        <w:t>Brief:</w:t>
      </w:r>
    </w:p>
    <w:p w:rsidR="004A31D5" w:rsidRDefault="004A31D5" w:rsidP="004A31D5">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copies of the </w:t>
      </w:r>
      <w:r>
        <w:rPr>
          <w:rFonts w:ascii="Courier New" w:hAnsi="Courier New" w:cs="Courier New"/>
          <w:i/>
          <w:sz w:val="24"/>
          <w:szCs w:val="24"/>
        </w:rPr>
        <w:t>Reply Brief of the Advisors to the City Council of New Orleans</w:t>
      </w:r>
      <w:r w:rsidR="00E158D6" w:rsidRPr="00E158D6">
        <w:rPr>
          <w:rFonts w:ascii="Courier New" w:hAnsi="Courier New" w:cs="Courier New"/>
          <w:sz w:val="24"/>
          <w:szCs w:val="24"/>
        </w:rPr>
        <w:t>,</w:t>
      </w:r>
      <w:r w:rsidRPr="00E158D6">
        <w:rPr>
          <w:rFonts w:ascii="Courier New" w:hAnsi="Courier New" w:cs="Courier New"/>
          <w:sz w:val="24"/>
          <w:szCs w:val="24"/>
        </w:rPr>
        <w:t xml:space="preserve"> </w:t>
      </w:r>
      <w:r w:rsidRPr="00E158D6">
        <w:rPr>
          <w:rFonts w:ascii="Courier New" w:hAnsi="Courier New" w:cs="Courier New"/>
          <w:b/>
          <w:sz w:val="24"/>
          <w:szCs w:val="24"/>
        </w:rPr>
        <w:t>In Re:</w:t>
      </w:r>
      <w:r>
        <w:rPr>
          <w:rFonts w:ascii="Courier New" w:hAnsi="Courier New" w:cs="Courier New"/>
          <w:b/>
          <w:i/>
          <w:sz w:val="24"/>
          <w:szCs w:val="24"/>
        </w:rPr>
        <w:t xml:space="preserve">  </w:t>
      </w:r>
    </w:p>
    <w:p w:rsidR="004A31D5" w:rsidRPr="00FE68BB" w:rsidRDefault="004A31D5" w:rsidP="004A31D5">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 xml:space="preserve">Application of ENO for a Change in Electric and Gas Rates Pursuant to Council Resolutions R-15-194 and </w:t>
      </w:r>
      <w:r w:rsidR="006E3BE0">
        <w:rPr>
          <w:rFonts w:ascii="Courier New" w:hAnsi="Courier New" w:cs="Courier New"/>
          <w:b/>
          <w:i/>
          <w:sz w:val="24"/>
          <w:szCs w:val="24"/>
        </w:rPr>
        <w:t xml:space="preserve">R-17-504 </w:t>
      </w:r>
      <w:r>
        <w:rPr>
          <w:rFonts w:ascii="Courier New" w:hAnsi="Courier New" w:cs="Courier New"/>
          <w:b/>
          <w:i/>
          <w:sz w:val="24"/>
          <w:szCs w:val="24"/>
        </w:rPr>
        <w:t>for Related Relief.  (CNO Docket No. UD-18-07)</w:t>
      </w:r>
    </w:p>
    <w:p w:rsidR="004A31D5" w:rsidRDefault="004A31D5" w:rsidP="004A31D5">
      <w:pPr>
        <w:pStyle w:val="ListParagraph"/>
        <w:spacing w:after="0" w:line="240" w:lineRule="auto"/>
        <w:rPr>
          <w:rFonts w:ascii="Courier New" w:hAnsi="Courier New" w:cs="Courier New"/>
          <w:b/>
          <w:sz w:val="24"/>
          <w:szCs w:val="24"/>
        </w:rPr>
      </w:pPr>
    </w:p>
    <w:p w:rsidR="004A31D5" w:rsidRDefault="004A31D5" w:rsidP="004A31D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4A31D5" w:rsidRDefault="004A31D5" w:rsidP="004A31D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4F0391" w:rsidRDefault="004F0391" w:rsidP="004A31D5">
      <w:pPr>
        <w:pStyle w:val="ListParagraph"/>
        <w:spacing w:after="0" w:line="240" w:lineRule="auto"/>
        <w:rPr>
          <w:rFonts w:ascii="Courier New" w:hAnsi="Courier New" w:cs="Courier New"/>
          <w:b/>
          <w:sz w:val="24"/>
          <w:szCs w:val="24"/>
        </w:rPr>
      </w:pPr>
    </w:p>
    <w:p w:rsidR="005C399A" w:rsidRDefault="005C399A" w:rsidP="004A31D5">
      <w:pPr>
        <w:pStyle w:val="ListParagraph"/>
        <w:spacing w:after="0" w:line="240" w:lineRule="auto"/>
        <w:rPr>
          <w:rFonts w:ascii="Courier New" w:hAnsi="Courier New" w:cs="Courier New"/>
          <w:b/>
          <w:sz w:val="24"/>
          <w:szCs w:val="24"/>
        </w:rPr>
      </w:pPr>
    </w:p>
    <w:p w:rsidR="005C399A" w:rsidRDefault="005C399A" w:rsidP="004A31D5">
      <w:pPr>
        <w:pStyle w:val="ListParagraph"/>
        <w:spacing w:after="0" w:line="240" w:lineRule="auto"/>
        <w:rPr>
          <w:rFonts w:ascii="Courier New" w:hAnsi="Courier New" w:cs="Courier New"/>
          <w:b/>
          <w:sz w:val="24"/>
          <w:szCs w:val="24"/>
        </w:rPr>
      </w:pPr>
    </w:p>
    <w:p w:rsidR="004F0391" w:rsidRDefault="004F0391" w:rsidP="004F0391">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MICHAEL W. TIFFT, LAW OFFICE OF MICHAEL </w:t>
      </w:r>
    </w:p>
    <w:p w:rsidR="004F0391" w:rsidRDefault="004F0391" w:rsidP="004F039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W. TIFFT, LLC</w:t>
      </w:r>
    </w:p>
    <w:p w:rsidR="004F0391" w:rsidRDefault="004F0391" w:rsidP="004F0391">
      <w:pPr>
        <w:pStyle w:val="ListParagraph"/>
        <w:spacing w:after="0" w:line="240" w:lineRule="auto"/>
        <w:ind w:left="0" w:firstLine="720"/>
        <w:rPr>
          <w:rFonts w:ascii="Courier New" w:hAnsi="Courier New" w:cs="Courier New"/>
          <w:b/>
          <w:sz w:val="24"/>
          <w:szCs w:val="24"/>
        </w:rPr>
      </w:pPr>
    </w:p>
    <w:p w:rsidR="004F0391" w:rsidRPr="004A31D5" w:rsidRDefault="004F0391" w:rsidP="004F0391">
      <w:pPr>
        <w:spacing w:after="0" w:line="240" w:lineRule="auto"/>
        <w:ind w:left="720"/>
        <w:rPr>
          <w:rFonts w:ascii="Courier New" w:hAnsi="Courier New" w:cs="Courier New"/>
          <w:b/>
          <w:sz w:val="24"/>
          <w:szCs w:val="24"/>
        </w:rPr>
      </w:pPr>
      <w:r w:rsidRPr="004A31D5">
        <w:rPr>
          <w:rFonts w:ascii="Courier New" w:hAnsi="Courier New" w:cs="Courier New"/>
          <w:b/>
          <w:sz w:val="24"/>
          <w:szCs w:val="24"/>
        </w:rPr>
        <w:t>Brief:</w:t>
      </w:r>
    </w:p>
    <w:p w:rsidR="004F0391" w:rsidRPr="00FE68BB" w:rsidRDefault="004F0391" w:rsidP="004F0391">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three copies of the </w:t>
      </w:r>
      <w:r>
        <w:rPr>
          <w:rFonts w:ascii="Courier New" w:hAnsi="Courier New" w:cs="Courier New"/>
          <w:i/>
          <w:sz w:val="24"/>
          <w:szCs w:val="24"/>
        </w:rPr>
        <w:t>Reply Brief of Building Science Innovators</w:t>
      </w:r>
      <w:r w:rsidRPr="005C399A">
        <w:rPr>
          <w:rFonts w:ascii="Courier New" w:hAnsi="Courier New" w:cs="Courier New"/>
          <w:i/>
          <w:sz w:val="24"/>
          <w:szCs w:val="24"/>
        </w:rPr>
        <w:t>,</w:t>
      </w:r>
      <w:r>
        <w:rPr>
          <w:rFonts w:ascii="Courier New" w:hAnsi="Courier New" w:cs="Courier New"/>
          <w:i/>
          <w:sz w:val="24"/>
          <w:szCs w:val="24"/>
        </w:rPr>
        <w:t xml:space="preserve"> </w:t>
      </w:r>
      <w:r w:rsidRPr="00E158D6">
        <w:rPr>
          <w:rFonts w:ascii="Courier New" w:hAnsi="Courier New" w:cs="Courier New"/>
          <w:b/>
          <w:sz w:val="24"/>
          <w:szCs w:val="24"/>
        </w:rPr>
        <w:t>In Re:</w:t>
      </w:r>
      <w:r>
        <w:rPr>
          <w:rFonts w:ascii="Courier New" w:hAnsi="Courier New" w:cs="Courier New"/>
          <w:b/>
          <w:i/>
          <w:sz w:val="24"/>
          <w:szCs w:val="24"/>
        </w:rPr>
        <w:t xml:space="preserve">  Application of ENO for a Change in Electric and Gas Rates Pursuant to Council Resolutions R-15-194 and </w:t>
      </w:r>
      <w:r w:rsidR="00E158D6">
        <w:rPr>
          <w:rFonts w:ascii="Courier New" w:hAnsi="Courier New" w:cs="Courier New"/>
          <w:b/>
          <w:i/>
          <w:sz w:val="24"/>
          <w:szCs w:val="24"/>
        </w:rPr>
        <w:t xml:space="preserve">R-17-504 </w:t>
      </w:r>
      <w:r>
        <w:rPr>
          <w:rFonts w:ascii="Courier New" w:hAnsi="Courier New" w:cs="Courier New"/>
          <w:b/>
          <w:i/>
          <w:sz w:val="24"/>
          <w:szCs w:val="24"/>
        </w:rPr>
        <w:t>for Related Relief.  (CNO Docket No. UD-18-07)</w:t>
      </w:r>
    </w:p>
    <w:p w:rsidR="004F0391" w:rsidRDefault="004F0391" w:rsidP="004F0391">
      <w:pPr>
        <w:pStyle w:val="ListParagraph"/>
        <w:spacing w:after="0" w:line="240" w:lineRule="auto"/>
        <w:rPr>
          <w:rFonts w:ascii="Courier New" w:hAnsi="Courier New" w:cs="Courier New"/>
          <w:b/>
          <w:sz w:val="24"/>
          <w:szCs w:val="24"/>
        </w:rPr>
      </w:pPr>
    </w:p>
    <w:p w:rsidR="004F0391" w:rsidRDefault="004F0391" w:rsidP="004F039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02AE2" w:rsidRDefault="004F0391" w:rsidP="004A31D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02AE2" w:rsidRDefault="00D02AE2" w:rsidP="004A31D5">
      <w:pPr>
        <w:pStyle w:val="ListParagraph"/>
        <w:spacing w:after="0" w:line="240" w:lineRule="auto"/>
        <w:rPr>
          <w:rFonts w:ascii="Courier New" w:hAnsi="Courier New" w:cs="Courier New"/>
          <w:b/>
          <w:sz w:val="24"/>
          <w:szCs w:val="24"/>
        </w:rPr>
      </w:pPr>
    </w:p>
    <w:p w:rsidR="001B19AD" w:rsidRDefault="001B19AD">
      <w:pPr>
        <w:spacing w:after="0" w:line="240" w:lineRule="auto"/>
        <w:rPr>
          <w:rFonts w:ascii="Courier New" w:hAnsi="Courier New" w:cs="Courier New"/>
          <w:b/>
          <w:sz w:val="24"/>
          <w:szCs w:val="24"/>
        </w:rPr>
      </w:pPr>
    </w:p>
    <w:p w:rsidR="00CD405F" w:rsidRDefault="00CD405F">
      <w:pPr>
        <w:spacing w:after="0" w:line="240" w:lineRule="auto"/>
        <w:rPr>
          <w:rFonts w:ascii="Courier New" w:hAnsi="Courier New" w:cs="Courier New"/>
          <w:b/>
          <w:sz w:val="24"/>
          <w:szCs w:val="24"/>
        </w:rPr>
      </w:pPr>
    </w:p>
    <w:p w:rsidR="001B19AD" w:rsidRDefault="001B19AD" w:rsidP="001B19AD">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TIMOTHY S. CRAGIN, ASSISTANT</w:t>
      </w:r>
    </w:p>
    <w:p w:rsidR="001B19AD" w:rsidRDefault="001B19AD" w:rsidP="001B19A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SERVICES – REGULATORY, ENTERGY </w:t>
      </w:r>
    </w:p>
    <w:p w:rsidR="001B19AD" w:rsidRDefault="001B19AD" w:rsidP="001B19A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1B19AD" w:rsidRDefault="001B19AD" w:rsidP="001B19AD">
      <w:pPr>
        <w:pStyle w:val="ListParagraph"/>
        <w:spacing w:after="0" w:line="240" w:lineRule="auto"/>
        <w:ind w:left="0" w:firstLine="720"/>
        <w:rPr>
          <w:rFonts w:ascii="Courier New" w:hAnsi="Courier New" w:cs="Courier New"/>
          <w:b/>
          <w:sz w:val="24"/>
          <w:szCs w:val="24"/>
        </w:rPr>
      </w:pPr>
    </w:p>
    <w:p w:rsidR="001B19AD" w:rsidRPr="009913F2" w:rsidRDefault="001B19AD" w:rsidP="001B19AD">
      <w:pPr>
        <w:spacing w:after="0" w:line="240" w:lineRule="auto"/>
        <w:ind w:left="720"/>
        <w:rPr>
          <w:rFonts w:ascii="Courier New" w:hAnsi="Courier New" w:cs="Courier New"/>
          <w:b/>
          <w:sz w:val="24"/>
          <w:szCs w:val="24"/>
        </w:rPr>
      </w:pPr>
      <w:r w:rsidRPr="009913F2">
        <w:rPr>
          <w:rFonts w:ascii="Courier New" w:hAnsi="Courier New" w:cs="Courier New"/>
          <w:b/>
          <w:sz w:val="24"/>
          <w:szCs w:val="24"/>
        </w:rPr>
        <w:t>Brief:</w:t>
      </w:r>
    </w:p>
    <w:p w:rsidR="001B19AD" w:rsidRDefault="001B19AD" w:rsidP="001B19AD">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for </w:t>
      </w:r>
      <w:r w:rsidR="00CD405F">
        <w:rPr>
          <w:rFonts w:ascii="Courier New" w:hAnsi="Courier New" w:cs="Courier New"/>
          <w:sz w:val="24"/>
          <w:szCs w:val="24"/>
        </w:rPr>
        <w:t xml:space="preserve">further handling </w:t>
      </w:r>
      <w:r>
        <w:rPr>
          <w:rFonts w:ascii="Courier New" w:hAnsi="Courier New" w:cs="Courier New"/>
          <w:sz w:val="24"/>
          <w:szCs w:val="24"/>
        </w:rPr>
        <w:t xml:space="preserve">an original and two copies of the </w:t>
      </w:r>
      <w:r w:rsidR="00CD405F">
        <w:rPr>
          <w:rFonts w:ascii="Courier New" w:hAnsi="Courier New" w:cs="Courier New"/>
          <w:sz w:val="24"/>
          <w:szCs w:val="24"/>
        </w:rPr>
        <w:t xml:space="preserve">Public Version of Entergy New Orleans, LLC’s (“ENO” or the </w:t>
      </w:r>
      <w:r w:rsidR="0070111D">
        <w:rPr>
          <w:rFonts w:ascii="Courier New" w:hAnsi="Courier New" w:cs="Courier New"/>
          <w:sz w:val="24"/>
          <w:szCs w:val="24"/>
        </w:rPr>
        <w:t>“</w:t>
      </w:r>
      <w:r w:rsidR="00CD405F">
        <w:rPr>
          <w:rFonts w:ascii="Courier New" w:hAnsi="Courier New" w:cs="Courier New"/>
          <w:sz w:val="24"/>
          <w:szCs w:val="24"/>
        </w:rPr>
        <w:t>Company</w:t>
      </w:r>
      <w:r w:rsidR="0070111D">
        <w:rPr>
          <w:rFonts w:ascii="Courier New" w:hAnsi="Courier New" w:cs="Courier New"/>
          <w:sz w:val="24"/>
          <w:szCs w:val="24"/>
        </w:rPr>
        <w:t>”</w:t>
      </w:r>
      <w:r w:rsidR="00CD405F">
        <w:rPr>
          <w:rFonts w:ascii="Courier New" w:hAnsi="Courier New" w:cs="Courier New"/>
          <w:sz w:val="24"/>
          <w:szCs w:val="24"/>
        </w:rPr>
        <w:t xml:space="preserve">) New Orleans Power Station Monitoring Report (“Monitoring Report”) covering the period through the end of </w:t>
      </w:r>
      <w:r w:rsidR="002B1093">
        <w:rPr>
          <w:rFonts w:ascii="Courier New" w:hAnsi="Courier New" w:cs="Courier New"/>
          <w:sz w:val="24"/>
          <w:szCs w:val="24"/>
        </w:rPr>
        <w:t xml:space="preserve">the </w:t>
      </w:r>
      <w:r w:rsidR="00CD405F">
        <w:rPr>
          <w:rFonts w:ascii="Courier New" w:hAnsi="Courier New" w:cs="Courier New"/>
          <w:sz w:val="24"/>
          <w:szCs w:val="24"/>
        </w:rPr>
        <w:t>2</w:t>
      </w:r>
      <w:r w:rsidR="00CD405F" w:rsidRPr="00CD405F">
        <w:rPr>
          <w:rFonts w:ascii="Courier New" w:hAnsi="Courier New" w:cs="Courier New"/>
          <w:sz w:val="24"/>
          <w:szCs w:val="24"/>
          <w:vertAlign w:val="superscript"/>
        </w:rPr>
        <w:t>nd</w:t>
      </w:r>
      <w:r w:rsidR="00CD405F">
        <w:rPr>
          <w:rFonts w:ascii="Courier New" w:hAnsi="Courier New" w:cs="Courier New"/>
          <w:sz w:val="24"/>
          <w:szCs w:val="24"/>
        </w:rPr>
        <w:t xml:space="preserve"> Quarter 2019</w:t>
      </w:r>
      <w:r>
        <w:rPr>
          <w:rFonts w:ascii="Courier New" w:hAnsi="Courier New" w:cs="Courier New"/>
          <w:sz w:val="24"/>
          <w:szCs w:val="24"/>
        </w:rPr>
        <w:t xml:space="preserve">, </w:t>
      </w:r>
      <w:r w:rsidRPr="009913F2">
        <w:rPr>
          <w:rFonts w:ascii="Courier New" w:hAnsi="Courier New" w:cs="Courier New"/>
          <w:b/>
          <w:sz w:val="24"/>
          <w:szCs w:val="24"/>
        </w:rPr>
        <w:t>Re:</w:t>
      </w:r>
      <w:r>
        <w:rPr>
          <w:rFonts w:ascii="Courier New" w:hAnsi="Courier New" w:cs="Courier New"/>
          <w:b/>
          <w:i/>
          <w:sz w:val="24"/>
          <w:szCs w:val="24"/>
        </w:rPr>
        <w:t xml:space="preserve">  </w:t>
      </w:r>
      <w:r w:rsidR="00CD405F">
        <w:rPr>
          <w:rFonts w:ascii="Courier New" w:hAnsi="Courier New" w:cs="Courier New"/>
          <w:b/>
          <w:i/>
          <w:sz w:val="24"/>
          <w:szCs w:val="24"/>
        </w:rPr>
        <w:t xml:space="preserve">Application of Entergy New Orleans, Inc. for Approval to Construct New Orleans Power Station and Request for Cost Recovery and Timely Relief (Docket No. UD-16-02) – Second Quarter 2019 Monitoring Report </w:t>
      </w:r>
      <w:r w:rsidR="003F12B5">
        <w:rPr>
          <w:rFonts w:ascii="Courier New" w:hAnsi="Courier New" w:cs="Courier New"/>
          <w:b/>
          <w:i/>
          <w:sz w:val="24"/>
          <w:szCs w:val="24"/>
        </w:rPr>
        <w:t>o</w:t>
      </w:r>
      <w:r w:rsidR="00CD405F">
        <w:rPr>
          <w:rFonts w:ascii="Courier New" w:hAnsi="Courier New" w:cs="Courier New"/>
          <w:b/>
          <w:i/>
          <w:sz w:val="24"/>
          <w:szCs w:val="24"/>
        </w:rPr>
        <w:t>f Entergy New Orleans, LLC</w:t>
      </w:r>
      <w:r>
        <w:rPr>
          <w:rFonts w:ascii="Courier New" w:hAnsi="Courier New" w:cs="Courier New"/>
          <w:b/>
          <w:i/>
          <w:sz w:val="24"/>
          <w:szCs w:val="24"/>
        </w:rPr>
        <w:t xml:space="preserve">. </w:t>
      </w:r>
    </w:p>
    <w:p w:rsidR="00CD405F" w:rsidRDefault="00CD405F" w:rsidP="001B19AD">
      <w:pPr>
        <w:pStyle w:val="ListParagraph"/>
        <w:spacing w:after="0" w:line="240" w:lineRule="auto"/>
        <w:rPr>
          <w:rFonts w:ascii="Courier New" w:hAnsi="Courier New" w:cs="Courier New"/>
          <w:b/>
          <w:sz w:val="24"/>
          <w:szCs w:val="24"/>
        </w:rPr>
      </w:pPr>
    </w:p>
    <w:p w:rsidR="001B19AD" w:rsidRDefault="001B19AD" w:rsidP="001B19AD">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B19AD" w:rsidRDefault="001B19AD" w:rsidP="001B19AD">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B6727" w:rsidRDefault="001B6727" w:rsidP="001B6727">
      <w:pPr>
        <w:pStyle w:val="ListParagraph"/>
        <w:numPr>
          <w:ilvl w:val="0"/>
          <w:numId w:val="3"/>
        </w:numPr>
        <w:spacing w:after="0" w:line="240" w:lineRule="auto"/>
        <w:ind w:left="0" w:firstLine="0"/>
        <w:rPr>
          <w:rFonts w:ascii="Courier New" w:hAnsi="Courier New" w:cs="Courier New"/>
          <w:b/>
          <w:sz w:val="24"/>
          <w:szCs w:val="24"/>
        </w:rPr>
      </w:pPr>
      <w:r w:rsidRPr="001B6727">
        <w:rPr>
          <w:rFonts w:ascii="Courier New" w:hAnsi="Courier New" w:cs="Courier New"/>
          <w:b/>
          <w:sz w:val="24"/>
          <w:szCs w:val="24"/>
        </w:rPr>
        <w:lastRenderedPageBreak/>
        <w:t xml:space="preserve">COMMUNICATION – FROM SCOTT M. CELINO, MANAGER, FUEL &amp; </w:t>
      </w:r>
    </w:p>
    <w:p w:rsidR="001B6727" w:rsidRPr="001B6727" w:rsidRDefault="001B6727" w:rsidP="001B6727">
      <w:pPr>
        <w:pStyle w:val="ListParagraph"/>
        <w:spacing w:after="0" w:line="240" w:lineRule="auto"/>
        <w:ind w:left="0" w:firstLine="720"/>
        <w:rPr>
          <w:rFonts w:ascii="Courier New" w:hAnsi="Courier New" w:cs="Courier New"/>
          <w:b/>
          <w:sz w:val="24"/>
          <w:szCs w:val="24"/>
        </w:rPr>
      </w:pPr>
      <w:r w:rsidRPr="001B6727">
        <w:rPr>
          <w:rFonts w:ascii="Courier New" w:hAnsi="Courier New" w:cs="Courier New"/>
          <w:b/>
          <w:sz w:val="24"/>
          <w:szCs w:val="24"/>
        </w:rPr>
        <w:t>SPECIAL RIDERS</w:t>
      </w:r>
      <w:r w:rsidR="0070111D">
        <w:rPr>
          <w:rFonts w:ascii="Courier New" w:hAnsi="Courier New" w:cs="Courier New"/>
          <w:b/>
          <w:sz w:val="24"/>
          <w:szCs w:val="24"/>
        </w:rPr>
        <w:t>,</w:t>
      </w:r>
      <w:r w:rsidRPr="001B6727">
        <w:rPr>
          <w:rFonts w:ascii="Courier New" w:hAnsi="Courier New" w:cs="Courier New"/>
          <w:b/>
          <w:sz w:val="24"/>
          <w:szCs w:val="24"/>
        </w:rPr>
        <w:t xml:space="preserve"> ENTERGY S</w:t>
      </w:r>
      <w:r>
        <w:rPr>
          <w:rFonts w:ascii="Courier New" w:hAnsi="Courier New" w:cs="Courier New"/>
          <w:b/>
          <w:sz w:val="24"/>
          <w:szCs w:val="24"/>
        </w:rPr>
        <w:t>ERVICES, INC.</w:t>
      </w:r>
    </w:p>
    <w:p w:rsidR="001B6727" w:rsidRDefault="001B6727" w:rsidP="001B6727">
      <w:pPr>
        <w:pStyle w:val="ListParagraph"/>
        <w:spacing w:after="0" w:line="240" w:lineRule="auto"/>
        <w:ind w:left="0" w:firstLine="720"/>
        <w:rPr>
          <w:rFonts w:ascii="Courier New" w:hAnsi="Courier New" w:cs="Courier New"/>
          <w:b/>
          <w:sz w:val="24"/>
          <w:szCs w:val="24"/>
        </w:rPr>
      </w:pPr>
    </w:p>
    <w:p w:rsidR="001B6727" w:rsidRPr="009913F2" w:rsidRDefault="001B6727" w:rsidP="001B6727">
      <w:pPr>
        <w:spacing w:after="0" w:line="240" w:lineRule="auto"/>
        <w:ind w:left="720"/>
        <w:rPr>
          <w:rFonts w:ascii="Courier New" w:hAnsi="Courier New" w:cs="Courier New"/>
          <w:b/>
          <w:sz w:val="24"/>
          <w:szCs w:val="24"/>
        </w:rPr>
      </w:pPr>
      <w:r w:rsidRPr="009913F2">
        <w:rPr>
          <w:rFonts w:ascii="Courier New" w:hAnsi="Courier New" w:cs="Courier New"/>
          <w:b/>
          <w:sz w:val="24"/>
          <w:szCs w:val="24"/>
        </w:rPr>
        <w:t>Brief:</w:t>
      </w:r>
    </w:p>
    <w:p w:rsidR="001B6727" w:rsidRDefault="001B6727" w:rsidP="001B6727">
      <w:pPr>
        <w:pStyle w:val="ListParagraph"/>
        <w:spacing w:after="0" w:line="240" w:lineRule="auto"/>
        <w:rPr>
          <w:rFonts w:ascii="Courier New" w:hAnsi="Courier New" w:cs="Courier New"/>
          <w:sz w:val="24"/>
          <w:szCs w:val="24"/>
        </w:rPr>
      </w:pPr>
      <w:r>
        <w:rPr>
          <w:rFonts w:ascii="Courier New" w:hAnsi="Courier New" w:cs="Courier New"/>
          <w:sz w:val="24"/>
          <w:szCs w:val="24"/>
        </w:rPr>
        <w:t>Submitting the Entergy New Orleans, LLC quarterly reports of Natural Gas Storage Program costs and benefits in compliance with the terms and conditions of Resolution R-91-102, dated May 23, 1991.</w:t>
      </w:r>
    </w:p>
    <w:p w:rsidR="001B6727" w:rsidRDefault="001B6727" w:rsidP="001B6727">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1B6727" w:rsidRDefault="001B6727" w:rsidP="001B672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67458" w:rsidRDefault="001B6727" w:rsidP="0080211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802112" w:rsidRDefault="00802112" w:rsidP="00802112">
      <w:pPr>
        <w:pStyle w:val="ListParagraph"/>
        <w:spacing w:after="0" w:line="240" w:lineRule="auto"/>
        <w:rPr>
          <w:rFonts w:ascii="Courier New" w:hAnsi="Courier New" w:cs="Courier New"/>
          <w:b/>
          <w:sz w:val="24"/>
          <w:szCs w:val="24"/>
        </w:rPr>
      </w:pPr>
    </w:p>
    <w:p w:rsidR="00802112" w:rsidRDefault="00802112" w:rsidP="00802112">
      <w:pPr>
        <w:pStyle w:val="ListParagraph"/>
        <w:spacing w:after="0" w:line="240" w:lineRule="auto"/>
        <w:rPr>
          <w:rFonts w:ascii="Courier New" w:hAnsi="Courier New" w:cs="Courier New"/>
          <w:b/>
          <w:sz w:val="24"/>
          <w:szCs w:val="24"/>
        </w:rPr>
      </w:pPr>
    </w:p>
    <w:p w:rsidR="00802112" w:rsidRDefault="00802112" w:rsidP="00802112">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REPORT – OF THE EXECUTIVE DIRECTOR OF THE NEW ORLEANS </w:t>
      </w:r>
    </w:p>
    <w:p w:rsidR="001B1CCA" w:rsidRDefault="00802112" w:rsidP="008021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HISTORIC DISTRICT LANDMARKS COMMISSION</w:t>
      </w:r>
      <w:r w:rsidR="001B1CCA">
        <w:rPr>
          <w:rFonts w:ascii="Courier New" w:hAnsi="Courier New" w:cs="Courier New"/>
          <w:b/>
          <w:sz w:val="24"/>
          <w:szCs w:val="24"/>
        </w:rPr>
        <w:t xml:space="preserve"> CENTRAL BUSINESS </w:t>
      </w:r>
    </w:p>
    <w:p w:rsidR="00802112" w:rsidRDefault="001B1CCA" w:rsidP="008021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DISTRICT HISTO</w:t>
      </w:r>
      <w:r w:rsidR="00F613FD">
        <w:rPr>
          <w:rFonts w:ascii="Courier New" w:hAnsi="Courier New" w:cs="Courier New"/>
          <w:b/>
          <w:sz w:val="24"/>
          <w:szCs w:val="24"/>
        </w:rPr>
        <w:t>R</w:t>
      </w:r>
      <w:r>
        <w:rPr>
          <w:rFonts w:ascii="Courier New" w:hAnsi="Courier New" w:cs="Courier New"/>
          <w:b/>
          <w:sz w:val="24"/>
          <w:szCs w:val="24"/>
        </w:rPr>
        <w:t>IC DISTRICT LANDMARKS COMMISSION</w:t>
      </w:r>
    </w:p>
    <w:p w:rsidR="00802112" w:rsidRDefault="00802112" w:rsidP="00802112">
      <w:pPr>
        <w:pStyle w:val="ListParagraph"/>
        <w:spacing w:after="0" w:line="240" w:lineRule="auto"/>
        <w:ind w:left="0" w:firstLine="720"/>
        <w:rPr>
          <w:rFonts w:ascii="Courier New" w:hAnsi="Courier New" w:cs="Courier New"/>
          <w:b/>
          <w:sz w:val="24"/>
          <w:szCs w:val="24"/>
        </w:rPr>
      </w:pPr>
    </w:p>
    <w:p w:rsidR="00802112" w:rsidRPr="00802112" w:rsidRDefault="00802112" w:rsidP="00802112">
      <w:pPr>
        <w:spacing w:after="0" w:line="240" w:lineRule="auto"/>
        <w:ind w:left="720"/>
        <w:rPr>
          <w:rFonts w:ascii="Courier New" w:hAnsi="Courier New" w:cs="Courier New"/>
          <w:b/>
          <w:sz w:val="24"/>
          <w:szCs w:val="24"/>
        </w:rPr>
      </w:pPr>
      <w:r w:rsidRPr="00802112">
        <w:rPr>
          <w:rFonts w:ascii="Courier New" w:hAnsi="Courier New" w:cs="Courier New"/>
          <w:b/>
          <w:sz w:val="24"/>
          <w:szCs w:val="24"/>
        </w:rPr>
        <w:t>Brief:</w:t>
      </w:r>
    </w:p>
    <w:p w:rsidR="00802112" w:rsidRDefault="00802112" w:rsidP="0080211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w:t>
      </w:r>
      <w:r w:rsidR="00EB4D47">
        <w:rPr>
          <w:rFonts w:ascii="Courier New" w:hAnsi="Courier New" w:cs="Courier New"/>
          <w:sz w:val="24"/>
          <w:szCs w:val="24"/>
        </w:rPr>
        <w:t xml:space="preserve">Central Business District </w:t>
      </w:r>
      <w:r>
        <w:rPr>
          <w:rFonts w:ascii="Courier New" w:hAnsi="Courier New" w:cs="Courier New"/>
          <w:sz w:val="24"/>
          <w:szCs w:val="24"/>
        </w:rPr>
        <w:t xml:space="preserve">Historic District Landmarks Commission’s decision of </w:t>
      </w:r>
      <w:r>
        <w:rPr>
          <w:rFonts w:ascii="Courier New" w:hAnsi="Courier New" w:cs="Courier New"/>
          <w:b/>
          <w:i/>
          <w:sz w:val="24"/>
          <w:szCs w:val="24"/>
        </w:rPr>
        <w:t xml:space="preserve">“denial” </w:t>
      </w:r>
      <w:r>
        <w:rPr>
          <w:rFonts w:ascii="Courier New" w:hAnsi="Courier New" w:cs="Courier New"/>
          <w:sz w:val="24"/>
          <w:szCs w:val="24"/>
        </w:rPr>
        <w:t>of an application to demolish a contributing rated structure, salvage the first 20’-0 of the structure and construct a six story</w:t>
      </w:r>
      <w:r w:rsidR="00EB4D47">
        <w:rPr>
          <w:rFonts w:ascii="Courier New" w:hAnsi="Courier New" w:cs="Courier New"/>
          <w:sz w:val="24"/>
          <w:szCs w:val="24"/>
        </w:rPr>
        <w:t>,</w:t>
      </w:r>
      <w:r>
        <w:rPr>
          <w:rFonts w:ascii="Courier New" w:hAnsi="Courier New" w:cs="Courier New"/>
          <w:sz w:val="24"/>
          <w:szCs w:val="24"/>
        </w:rPr>
        <w:t xml:space="preserve"> multi-use building</w:t>
      </w:r>
      <w:r w:rsidR="00DC1174">
        <w:rPr>
          <w:rFonts w:ascii="Courier New" w:hAnsi="Courier New" w:cs="Courier New"/>
          <w:sz w:val="24"/>
          <w:szCs w:val="24"/>
        </w:rPr>
        <w:t xml:space="preserve"> for property located at </w:t>
      </w:r>
      <w:r w:rsidR="00DC1174" w:rsidRPr="00B518B9">
        <w:rPr>
          <w:rFonts w:ascii="Courier New" w:hAnsi="Courier New" w:cs="Courier New"/>
          <w:b/>
          <w:sz w:val="24"/>
          <w:szCs w:val="24"/>
        </w:rPr>
        <w:t>710 Baronne Street</w:t>
      </w:r>
      <w:r>
        <w:rPr>
          <w:rFonts w:ascii="Courier New" w:hAnsi="Courier New" w:cs="Courier New"/>
          <w:sz w:val="24"/>
          <w:szCs w:val="24"/>
        </w:rPr>
        <w:t>.</w:t>
      </w:r>
    </w:p>
    <w:p w:rsidR="00802112" w:rsidRDefault="00802112" w:rsidP="00802112">
      <w:pPr>
        <w:pStyle w:val="ListParagraph"/>
        <w:spacing w:after="0" w:line="240" w:lineRule="auto"/>
        <w:rPr>
          <w:rFonts w:ascii="Courier New" w:hAnsi="Courier New" w:cs="Courier New"/>
          <w:sz w:val="24"/>
          <w:szCs w:val="24"/>
        </w:rPr>
      </w:pPr>
    </w:p>
    <w:p w:rsidR="00802112" w:rsidRDefault="00802112" w:rsidP="00802112">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802112" w:rsidRDefault="00802112" w:rsidP="00802112">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802112" w:rsidRPr="00802112" w:rsidRDefault="00802112" w:rsidP="00802112">
      <w:pPr>
        <w:spacing w:after="0" w:line="240" w:lineRule="auto"/>
        <w:rPr>
          <w:rFonts w:ascii="Courier New" w:hAnsi="Courier New" w:cs="Courier New"/>
          <w:b/>
          <w:i/>
          <w:sz w:val="24"/>
          <w:szCs w:val="24"/>
        </w:rPr>
      </w:pPr>
      <w:r>
        <w:rPr>
          <w:rFonts w:ascii="Courier New" w:hAnsi="Courier New" w:cs="Courier New"/>
          <w:b/>
          <w:sz w:val="24"/>
          <w:szCs w:val="24"/>
        </w:rPr>
        <w:tab/>
      </w:r>
      <w:r>
        <w:rPr>
          <w:rFonts w:ascii="Courier New" w:hAnsi="Courier New" w:cs="Courier New"/>
          <w:b/>
          <w:i/>
          <w:sz w:val="24"/>
          <w:szCs w:val="24"/>
        </w:rPr>
        <w:t>(Letter</w:t>
      </w:r>
      <w:r w:rsidR="00C3373B">
        <w:rPr>
          <w:rFonts w:ascii="Courier New" w:hAnsi="Courier New" w:cs="Courier New"/>
          <w:b/>
          <w:i/>
          <w:sz w:val="24"/>
          <w:szCs w:val="24"/>
        </w:rPr>
        <w:t xml:space="preserve"> needed</w:t>
      </w:r>
      <w:r>
        <w:rPr>
          <w:rFonts w:ascii="Courier New" w:hAnsi="Courier New" w:cs="Courier New"/>
          <w:b/>
          <w:i/>
          <w:sz w:val="24"/>
          <w:szCs w:val="24"/>
        </w:rPr>
        <w:t xml:space="preserve"> from applicant).</w:t>
      </w:r>
    </w:p>
    <w:p w:rsidR="00802112" w:rsidRDefault="00802112" w:rsidP="00802112">
      <w:pPr>
        <w:spacing w:after="0" w:line="240" w:lineRule="auto"/>
        <w:ind w:firstLine="720"/>
        <w:rPr>
          <w:rFonts w:ascii="Courier New" w:hAnsi="Courier New" w:cs="Courier New"/>
          <w:b/>
          <w:sz w:val="24"/>
          <w:szCs w:val="24"/>
        </w:rPr>
      </w:pPr>
    </w:p>
    <w:p w:rsidR="00802112" w:rsidRDefault="00802112" w:rsidP="00802112">
      <w:pPr>
        <w:spacing w:after="0" w:line="240" w:lineRule="auto"/>
        <w:rPr>
          <w:rFonts w:ascii="Courier New" w:hAnsi="Courier New" w:cs="Courier New"/>
          <w:b/>
          <w:sz w:val="24"/>
          <w:szCs w:val="24"/>
        </w:rPr>
      </w:pPr>
    </w:p>
    <w:p w:rsidR="008C2574" w:rsidRPr="00D02AE2" w:rsidRDefault="008C2574" w:rsidP="00D02AE2">
      <w:pPr>
        <w:pStyle w:val="ListParagraph"/>
        <w:numPr>
          <w:ilvl w:val="0"/>
          <w:numId w:val="3"/>
        </w:numPr>
        <w:spacing w:after="0" w:line="240" w:lineRule="auto"/>
        <w:ind w:left="0" w:firstLine="0"/>
        <w:rPr>
          <w:rFonts w:ascii="Courier New" w:hAnsi="Courier New" w:cs="Courier New"/>
          <w:b/>
          <w:sz w:val="24"/>
          <w:szCs w:val="24"/>
        </w:rPr>
      </w:pPr>
      <w:r w:rsidRPr="00D02AE2">
        <w:rPr>
          <w:rFonts w:ascii="Courier New" w:hAnsi="Courier New" w:cs="Courier New"/>
          <w:b/>
          <w:sz w:val="24"/>
          <w:szCs w:val="24"/>
        </w:rPr>
        <w:t>CAL. NO. 32,718 - BY:  COUNCILMEMBER BANKS</w:t>
      </w:r>
    </w:p>
    <w:p w:rsidR="008C2574" w:rsidRDefault="008C2574" w:rsidP="008C2574">
      <w:pPr>
        <w:spacing w:after="0" w:line="240" w:lineRule="auto"/>
        <w:rPr>
          <w:rFonts w:ascii="Courier New" w:hAnsi="Courier New" w:cs="Courier New"/>
          <w:b/>
          <w:sz w:val="24"/>
          <w:szCs w:val="24"/>
        </w:rPr>
      </w:pPr>
    </w:p>
    <w:p w:rsidR="008C2574" w:rsidRPr="008C2574" w:rsidRDefault="008C2574" w:rsidP="00D02AE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C2574" w:rsidRPr="00FA2E6B" w:rsidRDefault="008C2574" w:rsidP="00D02AE2">
      <w:pPr>
        <w:spacing w:after="0" w:line="240" w:lineRule="auto"/>
        <w:ind w:left="720"/>
        <w:rPr>
          <w:rFonts w:ascii="Courier New" w:hAnsi="Courier New" w:cs="Courier New"/>
          <w:b/>
          <w:i/>
          <w:sz w:val="24"/>
          <w:szCs w:val="24"/>
        </w:rPr>
      </w:pPr>
      <w:r w:rsidRPr="008C2574">
        <w:rPr>
          <w:rFonts w:ascii="Courier New" w:hAnsi="Courier New" w:cs="Courier New"/>
          <w:sz w:val="24"/>
          <w:szCs w:val="24"/>
        </w:rPr>
        <w:t xml:space="preserve">An Ordinance to provide for the establishment of a conditional use to permit the retail sale of package alcoholic beverages in an HU-MU Neighborhood Mixed-Use District and the GC Greenway Corridor Design Overlay District, on Square 272, Lots A and B, in the Second Municipal District, bounded by North Galvez, Saint Louis, Conti, and North Johnson Streets (Municipal Addresses: 432 North Galvez Street and 2120-2126 Saint Louis Street); and otherwise to provide with respect thereto.  </w:t>
      </w:r>
      <w:r w:rsidRPr="00FA2E6B">
        <w:rPr>
          <w:rFonts w:ascii="Courier New" w:hAnsi="Courier New" w:cs="Courier New"/>
          <w:b/>
          <w:i/>
          <w:sz w:val="24"/>
          <w:szCs w:val="24"/>
        </w:rPr>
        <w:t>(ZONING DOCKET NO. 51/19)</w:t>
      </w:r>
    </w:p>
    <w:p w:rsidR="008C2574" w:rsidRDefault="008C2574" w:rsidP="008C2574">
      <w:pPr>
        <w:spacing w:after="0" w:line="240" w:lineRule="auto"/>
        <w:rPr>
          <w:rFonts w:ascii="Courier New" w:hAnsi="Courier New" w:cs="Courier New"/>
          <w:b/>
          <w:sz w:val="24"/>
          <w:szCs w:val="24"/>
        </w:rPr>
      </w:pPr>
    </w:p>
    <w:p w:rsidR="008C2574" w:rsidRPr="00BA6122" w:rsidRDefault="008C2574" w:rsidP="008C2574">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C2574" w:rsidRPr="00563B71" w:rsidRDefault="008C2574" w:rsidP="008C2574">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w:t>
      </w:r>
      <w:r>
        <w:rPr>
          <w:rFonts w:ascii="Courier New" w:hAnsi="Courier New" w:cs="Courier New"/>
          <w:b/>
          <w:i/>
          <w:sz w:val="24"/>
          <w:szCs w:val="24"/>
        </w:rPr>
        <w:t>90 Days, Cn. Deadline 10/</w:t>
      </w:r>
      <w:r w:rsidR="0070111D">
        <w:rPr>
          <w:rFonts w:ascii="Courier New" w:hAnsi="Courier New" w:cs="Courier New"/>
          <w:b/>
          <w:i/>
          <w:sz w:val="24"/>
          <w:szCs w:val="24"/>
        </w:rPr>
        <w:t>16</w:t>
      </w:r>
      <w:r>
        <w:rPr>
          <w:rFonts w:ascii="Courier New" w:hAnsi="Courier New" w:cs="Courier New"/>
          <w:b/>
          <w:i/>
          <w:sz w:val="24"/>
          <w:szCs w:val="24"/>
        </w:rPr>
        <w:t>/19</w:t>
      </w:r>
      <w:r w:rsidRPr="00563B71">
        <w:rPr>
          <w:rFonts w:ascii="Courier New" w:hAnsi="Courier New" w:cs="Courier New"/>
          <w:b/>
          <w:i/>
          <w:sz w:val="24"/>
          <w:szCs w:val="24"/>
        </w:rPr>
        <w:t>).</w:t>
      </w:r>
    </w:p>
    <w:p w:rsidR="00DC1174" w:rsidRDefault="008C2574" w:rsidP="001B1CCA">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Cn. Deadline 10/</w:t>
      </w:r>
      <w:r w:rsidR="00AE5420">
        <w:rPr>
          <w:rFonts w:ascii="Courier New" w:hAnsi="Courier New" w:cs="Courier New"/>
          <w:b/>
          <w:i/>
          <w:sz w:val="24"/>
          <w:szCs w:val="24"/>
        </w:rPr>
        <w:t>3</w:t>
      </w:r>
      <w:r>
        <w:rPr>
          <w:rFonts w:ascii="Courier New" w:hAnsi="Courier New" w:cs="Courier New"/>
          <w:b/>
          <w:i/>
          <w:sz w:val="24"/>
          <w:szCs w:val="24"/>
        </w:rPr>
        <w:t>/19</w:t>
      </w:r>
      <w:r w:rsidRPr="00563B71">
        <w:rPr>
          <w:rFonts w:ascii="Courier New" w:hAnsi="Courier New" w:cs="Courier New"/>
          <w:b/>
          <w:i/>
          <w:sz w:val="24"/>
          <w:szCs w:val="24"/>
        </w:rPr>
        <w:t>).</w:t>
      </w:r>
      <w:r w:rsidR="00DC1174">
        <w:rPr>
          <w:rFonts w:ascii="Courier New" w:hAnsi="Courier New" w:cs="Courier New"/>
          <w:b/>
          <w:sz w:val="24"/>
          <w:szCs w:val="24"/>
        </w:rPr>
        <w:br w:type="page"/>
      </w:r>
    </w:p>
    <w:p w:rsidR="008C2574" w:rsidRPr="00D02AE2" w:rsidRDefault="008C2574" w:rsidP="00D02AE2">
      <w:pPr>
        <w:pStyle w:val="ListParagraph"/>
        <w:numPr>
          <w:ilvl w:val="0"/>
          <w:numId w:val="3"/>
        </w:numPr>
        <w:spacing w:after="0" w:line="240" w:lineRule="auto"/>
        <w:ind w:left="0" w:firstLine="0"/>
        <w:rPr>
          <w:rFonts w:ascii="Courier New" w:hAnsi="Courier New" w:cs="Courier New"/>
          <w:b/>
          <w:sz w:val="24"/>
          <w:szCs w:val="24"/>
        </w:rPr>
      </w:pPr>
      <w:r w:rsidRPr="00D02AE2">
        <w:rPr>
          <w:rFonts w:ascii="Courier New" w:hAnsi="Courier New" w:cs="Courier New"/>
          <w:b/>
          <w:sz w:val="24"/>
          <w:szCs w:val="24"/>
        </w:rPr>
        <w:lastRenderedPageBreak/>
        <w:t>CAL. NO. 32,719 - BY:  COUNCILMEMBER</w:t>
      </w:r>
      <w:r w:rsidR="00B07B89">
        <w:rPr>
          <w:rFonts w:ascii="Courier New" w:hAnsi="Courier New" w:cs="Courier New"/>
          <w:b/>
          <w:sz w:val="24"/>
          <w:szCs w:val="24"/>
        </w:rPr>
        <w:t>S</w:t>
      </w:r>
      <w:r w:rsidRPr="00D02AE2">
        <w:rPr>
          <w:rFonts w:ascii="Courier New" w:hAnsi="Courier New" w:cs="Courier New"/>
          <w:b/>
          <w:sz w:val="24"/>
          <w:szCs w:val="24"/>
        </w:rPr>
        <w:t xml:space="preserve"> BANKS AND GIARRUSSO</w:t>
      </w:r>
    </w:p>
    <w:p w:rsidR="008C2574" w:rsidRDefault="008C2574" w:rsidP="008C2574">
      <w:pPr>
        <w:spacing w:after="0" w:line="240" w:lineRule="auto"/>
        <w:rPr>
          <w:rFonts w:ascii="Courier New" w:hAnsi="Courier New" w:cs="Courier New"/>
          <w:sz w:val="24"/>
          <w:szCs w:val="24"/>
        </w:rPr>
      </w:pPr>
    </w:p>
    <w:p w:rsidR="008C2574" w:rsidRPr="008C2574" w:rsidRDefault="008C2574" w:rsidP="00D02AE2">
      <w:pPr>
        <w:spacing w:after="0" w:line="240" w:lineRule="auto"/>
        <w:ind w:left="720"/>
        <w:rPr>
          <w:rFonts w:ascii="Courier New" w:hAnsi="Courier New" w:cs="Courier New"/>
          <w:b/>
          <w:sz w:val="24"/>
          <w:szCs w:val="24"/>
        </w:rPr>
      </w:pPr>
      <w:r w:rsidRPr="008C2574">
        <w:rPr>
          <w:rFonts w:ascii="Courier New" w:hAnsi="Courier New" w:cs="Courier New"/>
          <w:b/>
          <w:sz w:val="24"/>
          <w:szCs w:val="24"/>
        </w:rPr>
        <w:t>Brief:</w:t>
      </w:r>
    </w:p>
    <w:p w:rsidR="008C2574" w:rsidRPr="00FA2E6B" w:rsidRDefault="008C2574" w:rsidP="00D02AE2">
      <w:pPr>
        <w:spacing w:after="0" w:line="240" w:lineRule="auto"/>
        <w:ind w:left="720"/>
        <w:rPr>
          <w:rFonts w:ascii="Courier New" w:hAnsi="Courier New" w:cs="Courier New"/>
          <w:b/>
          <w:i/>
          <w:sz w:val="24"/>
          <w:szCs w:val="24"/>
        </w:rPr>
      </w:pPr>
      <w:r w:rsidRPr="008C2574">
        <w:rPr>
          <w:rFonts w:ascii="Courier New" w:hAnsi="Courier New" w:cs="Courier New"/>
          <w:sz w:val="24"/>
          <w:szCs w:val="24"/>
        </w:rPr>
        <w:t xml:space="preserve">An Ordinance to provide for the establishment of a conditional use to permit a standard restaurant in a HU-B1A Historic Urban Neighborhood Business District, an HU-B1A Use Restriction Overlay District, an HUC Historic Urban Corridor Use Restriction Overlay District, and an EC Enhancement Corridor Design Overlay District, on Square 450, Lot 22, in the Second Municipal District, bounded by Bienville Avenue, North Rendon Street, Conti Street, and North Jefferson Davis Parkway (Municipal Addresses:  3305-3307 Bienville Avenue); and otherwise to provide with respect thereto.  </w:t>
      </w:r>
      <w:r w:rsidRPr="00FA2E6B">
        <w:rPr>
          <w:rFonts w:ascii="Courier New" w:hAnsi="Courier New" w:cs="Courier New"/>
          <w:b/>
          <w:i/>
          <w:sz w:val="24"/>
          <w:szCs w:val="24"/>
        </w:rPr>
        <w:t>(ZONING DOCKET NO. 52/19)</w:t>
      </w:r>
    </w:p>
    <w:p w:rsidR="008C2574" w:rsidRDefault="008C2574" w:rsidP="008C2574">
      <w:pPr>
        <w:spacing w:after="0" w:line="240" w:lineRule="auto"/>
        <w:rPr>
          <w:rFonts w:ascii="Courier New" w:hAnsi="Courier New" w:cs="Courier New"/>
          <w:b/>
          <w:sz w:val="24"/>
          <w:szCs w:val="24"/>
        </w:rPr>
      </w:pPr>
    </w:p>
    <w:p w:rsidR="008C2574" w:rsidRPr="00BA6122" w:rsidRDefault="008C2574" w:rsidP="008C2574">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C2574" w:rsidRPr="00563B71" w:rsidRDefault="008C2574" w:rsidP="008C2574">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w:t>
      </w:r>
      <w:r>
        <w:rPr>
          <w:rFonts w:ascii="Courier New" w:hAnsi="Courier New" w:cs="Courier New"/>
          <w:b/>
          <w:i/>
          <w:sz w:val="24"/>
          <w:szCs w:val="24"/>
        </w:rPr>
        <w:t>90 Days, Cn. Deadline 10/</w:t>
      </w:r>
      <w:r w:rsidR="0070111D">
        <w:rPr>
          <w:rFonts w:ascii="Courier New" w:hAnsi="Courier New" w:cs="Courier New"/>
          <w:b/>
          <w:i/>
          <w:sz w:val="24"/>
          <w:szCs w:val="24"/>
        </w:rPr>
        <w:t>16</w:t>
      </w:r>
      <w:r>
        <w:rPr>
          <w:rFonts w:ascii="Courier New" w:hAnsi="Courier New" w:cs="Courier New"/>
          <w:b/>
          <w:i/>
          <w:sz w:val="24"/>
          <w:szCs w:val="24"/>
        </w:rPr>
        <w:t>/19</w:t>
      </w:r>
      <w:r w:rsidRPr="00563B71">
        <w:rPr>
          <w:rFonts w:ascii="Courier New" w:hAnsi="Courier New" w:cs="Courier New"/>
          <w:b/>
          <w:i/>
          <w:sz w:val="24"/>
          <w:szCs w:val="24"/>
        </w:rPr>
        <w:t>).</w:t>
      </w:r>
    </w:p>
    <w:p w:rsidR="008C2574" w:rsidRDefault="008C2574" w:rsidP="008C2574">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Cn. Deadline 10/</w:t>
      </w:r>
      <w:r w:rsidR="00AE5420">
        <w:rPr>
          <w:rFonts w:ascii="Courier New" w:hAnsi="Courier New" w:cs="Courier New"/>
          <w:b/>
          <w:i/>
          <w:sz w:val="24"/>
          <w:szCs w:val="24"/>
        </w:rPr>
        <w:t>3</w:t>
      </w:r>
      <w:r>
        <w:rPr>
          <w:rFonts w:ascii="Courier New" w:hAnsi="Courier New" w:cs="Courier New"/>
          <w:b/>
          <w:i/>
          <w:sz w:val="24"/>
          <w:szCs w:val="24"/>
        </w:rPr>
        <w:t>/19</w:t>
      </w:r>
      <w:r w:rsidRPr="00563B71">
        <w:rPr>
          <w:rFonts w:ascii="Courier New" w:hAnsi="Courier New" w:cs="Courier New"/>
          <w:b/>
          <w:i/>
          <w:sz w:val="24"/>
          <w:szCs w:val="24"/>
        </w:rPr>
        <w:t>).</w:t>
      </w:r>
    </w:p>
    <w:p w:rsidR="00CC52F7" w:rsidRDefault="00CC52F7" w:rsidP="008C2574">
      <w:pPr>
        <w:spacing w:after="0" w:line="240" w:lineRule="auto"/>
        <w:ind w:left="720"/>
        <w:rPr>
          <w:rFonts w:ascii="Courier New" w:hAnsi="Courier New" w:cs="Courier New"/>
          <w:b/>
          <w:sz w:val="24"/>
          <w:szCs w:val="24"/>
        </w:rPr>
      </w:pPr>
    </w:p>
    <w:p w:rsidR="00CC52F7" w:rsidRDefault="00CC52F7"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8C2574" w:rsidRPr="00D02AE2" w:rsidRDefault="008C2574" w:rsidP="00D02AE2">
      <w:pPr>
        <w:pStyle w:val="ListParagraph"/>
        <w:numPr>
          <w:ilvl w:val="0"/>
          <w:numId w:val="3"/>
        </w:numPr>
        <w:spacing w:after="0" w:line="240" w:lineRule="auto"/>
        <w:ind w:left="0" w:firstLine="0"/>
        <w:rPr>
          <w:rFonts w:ascii="Courier New" w:hAnsi="Courier New" w:cs="Courier New"/>
          <w:sz w:val="24"/>
          <w:szCs w:val="24"/>
        </w:rPr>
      </w:pPr>
      <w:r w:rsidRPr="00D02AE2">
        <w:rPr>
          <w:rFonts w:ascii="Courier New" w:hAnsi="Courier New" w:cs="Courier New"/>
          <w:b/>
          <w:sz w:val="24"/>
          <w:szCs w:val="24"/>
        </w:rPr>
        <w:t>CAL. NO. 32,722 - BY:  COUNCILMEMBER GISLESON PALMER</w:t>
      </w:r>
    </w:p>
    <w:p w:rsidR="008C2574" w:rsidRDefault="008C2574" w:rsidP="008C2574">
      <w:pPr>
        <w:spacing w:after="0" w:line="240" w:lineRule="auto"/>
        <w:jc w:val="both"/>
        <w:rPr>
          <w:rFonts w:ascii="Courier New" w:hAnsi="Courier New" w:cs="Courier New"/>
          <w:sz w:val="24"/>
          <w:szCs w:val="24"/>
        </w:rPr>
      </w:pPr>
    </w:p>
    <w:p w:rsidR="008C2574" w:rsidRPr="008C2574" w:rsidRDefault="008C2574" w:rsidP="00D02AE2">
      <w:pPr>
        <w:spacing w:after="0" w:line="240" w:lineRule="auto"/>
        <w:ind w:left="720"/>
        <w:jc w:val="both"/>
        <w:rPr>
          <w:rFonts w:ascii="Courier New" w:hAnsi="Courier New" w:cs="Courier New"/>
          <w:b/>
          <w:sz w:val="24"/>
          <w:szCs w:val="24"/>
        </w:rPr>
      </w:pPr>
      <w:r w:rsidRPr="008C2574">
        <w:rPr>
          <w:rFonts w:ascii="Courier New" w:hAnsi="Courier New" w:cs="Courier New"/>
          <w:b/>
          <w:sz w:val="24"/>
          <w:szCs w:val="24"/>
        </w:rPr>
        <w:t>Brief:</w:t>
      </w:r>
    </w:p>
    <w:p w:rsidR="008C2574" w:rsidRPr="008C2574" w:rsidRDefault="008C2574" w:rsidP="00D02AE2">
      <w:pPr>
        <w:spacing w:after="0" w:line="240" w:lineRule="auto"/>
        <w:ind w:left="720"/>
        <w:jc w:val="both"/>
        <w:rPr>
          <w:rFonts w:ascii="Courier New" w:hAnsi="Courier New" w:cs="Courier New"/>
          <w:b/>
          <w:bCs/>
          <w:sz w:val="24"/>
          <w:szCs w:val="24"/>
        </w:rPr>
      </w:pPr>
      <w:r w:rsidRPr="008C2574">
        <w:rPr>
          <w:rFonts w:ascii="Courier New" w:hAnsi="Courier New" w:cs="Courier New"/>
          <w:sz w:val="24"/>
          <w:szCs w:val="24"/>
        </w:rPr>
        <w:t xml:space="preserve">An Ordinance to amend and reordain Article 10, Section 10.2.A (Table 10-1) of Ordinance No. 4264 M.C.S., amended by Ordinance No. 26,413 M.C.S., as amended, the Comprehensive Zoning Ordinance of the City of New Orleans, to classify “tattoo parlor” as a permitted use in the HMC-2 Historic Marigny/Tremé/Bywater Commercial District; and otherwise to provide with respect thereto.  </w:t>
      </w:r>
      <w:r w:rsidRPr="00FA2E6B">
        <w:rPr>
          <w:rFonts w:ascii="Courier New" w:hAnsi="Courier New" w:cs="Courier New"/>
          <w:b/>
          <w:i/>
          <w:sz w:val="24"/>
          <w:szCs w:val="24"/>
        </w:rPr>
        <w:t>(ZONING DOCKET NO. 47/19)</w:t>
      </w:r>
    </w:p>
    <w:p w:rsidR="008C2574" w:rsidRDefault="008C2574" w:rsidP="00B0566C">
      <w:pPr>
        <w:suppressLineNumbers/>
        <w:contextualSpacing/>
        <w:rPr>
          <w:rFonts w:ascii="Times New Roman" w:hAnsi="Times New Roman"/>
          <w:b/>
          <w:bCs/>
        </w:rPr>
      </w:pPr>
    </w:p>
    <w:p w:rsidR="008C2574" w:rsidRPr="00BA6122" w:rsidRDefault="008C2574" w:rsidP="008C2574">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C2574" w:rsidRPr="00563B71" w:rsidRDefault="008C2574" w:rsidP="008C2574">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w:t>
      </w:r>
      <w:r>
        <w:rPr>
          <w:rFonts w:ascii="Courier New" w:hAnsi="Courier New" w:cs="Courier New"/>
          <w:b/>
          <w:i/>
          <w:sz w:val="24"/>
          <w:szCs w:val="24"/>
        </w:rPr>
        <w:t>90 Days, Cn. Deadline 10/</w:t>
      </w:r>
      <w:r w:rsidR="0070111D">
        <w:rPr>
          <w:rFonts w:ascii="Courier New" w:hAnsi="Courier New" w:cs="Courier New"/>
          <w:b/>
          <w:i/>
          <w:sz w:val="24"/>
          <w:szCs w:val="24"/>
        </w:rPr>
        <w:t>16</w:t>
      </w:r>
      <w:r>
        <w:rPr>
          <w:rFonts w:ascii="Courier New" w:hAnsi="Courier New" w:cs="Courier New"/>
          <w:b/>
          <w:i/>
          <w:sz w:val="24"/>
          <w:szCs w:val="24"/>
        </w:rPr>
        <w:t>/19</w:t>
      </w:r>
      <w:r w:rsidRPr="00563B71">
        <w:rPr>
          <w:rFonts w:ascii="Courier New" w:hAnsi="Courier New" w:cs="Courier New"/>
          <w:b/>
          <w:i/>
          <w:sz w:val="24"/>
          <w:szCs w:val="24"/>
        </w:rPr>
        <w:t>).</w:t>
      </w:r>
    </w:p>
    <w:p w:rsidR="008C2574" w:rsidRDefault="008C2574" w:rsidP="008C2574">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Cn. Deadline 10/</w:t>
      </w:r>
      <w:r w:rsidR="00AE5420">
        <w:rPr>
          <w:rFonts w:ascii="Courier New" w:hAnsi="Courier New" w:cs="Courier New"/>
          <w:b/>
          <w:i/>
          <w:sz w:val="24"/>
          <w:szCs w:val="24"/>
        </w:rPr>
        <w:t>3</w:t>
      </w:r>
      <w:r>
        <w:rPr>
          <w:rFonts w:ascii="Courier New" w:hAnsi="Courier New" w:cs="Courier New"/>
          <w:b/>
          <w:i/>
          <w:sz w:val="24"/>
          <w:szCs w:val="24"/>
        </w:rPr>
        <w:t>/19</w:t>
      </w:r>
      <w:r w:rsidRPr="00563B71">
        <w:rPr>
          <w:rFonts w:ascii="Courier New" w:hAnsi="Courier New" w:cs="Courier New"/>
          <w:b/>
          <w:i/>
          <w:sz w:val="24"/>
          <w:szCs w:val="24"/>
        </w:rPr>
        <w:t>).</w:t>
      </w:r>
    </w:p>
    <w:p w:rsidR="00CC52F7" w:rsidRDefault="00CC52F7" w:rsidP="008C2574">
      <w:pPr>
        <w:spacing w:after="0" w:line="240" w:lineRule="auto"/>
        <w:ind w:left="720"/>
        <w:rPr>
          <w:rFonts w:ascii="Courier New" w:hAnsi="Courier New" w:cs="Courier New"/>
          <w:b/>
          <w:sz w:val="24"/>
          <w:szCs w:val="24"/>
        </w:rPr>
      </w:pPr>
    </w:p>
    <w:p w:rsidR="00CC52F7" w:rsidRDefault="00CC52F7" w:rsidP="008C2574">
      <w:pPr>
        <w:spacing w:after="0" w:line="240" w:lineRule="auto"/>
        <w:ind w:left="720"/>
        <w:rPr>
          <w:rFonts w:ascii="Courier New" w:hAnsi="Courier New" w:cs="Courier New"/>
          <w:b/>
          <w:sz w:val="24"/>
          <w:szCs w:val="24"/>
        </w:rPr>
      </w:pPr>
    </w:p>
    <w:p w:rsidR="002B1093" w:rsidRDefault="002B1093">
      <w:pPr>
        <w:spacing w:after="0" w:line="240" w:lineRule="auto"/>
        <w:rPr>
          <w:rFonts w:ascii="Courier New" w:hAnsi="Courier New" w:cs="Courier New"/>
          <w:b/>
          <w:sz w:val="24"/>
          <w:szCs w:val="24"/>
        </w:rPr>
      </w:pPr>
      <w:r>
        <w:rPr>
          <w:rFonts w:ascii="Courier New" w:hAnsi="Courier New" w:cs="Courier New"/>
          <w:b/>
          <w:sz w:val="24"/>
          <w:szCs w:val="24"/>
        </w:rPr>
        <w:br w:type="page"/>
      </w:r>
    </w:p>
    <w:p w:rsidR="002B1093" w:rsidRPr="001B7EEB" w:rsidRDefault="002B1093" w:rsidP="002B1093">
      <w:pPr>
        <w:pStyle w:val="ListParagraph"/>
        <w:numPr>
          <w:ilvl w:val="0"/>
          <w:numId w:val="3"/>
        </w:numPr>
        <w:spacing w:after="0" w:line="240" w:lineRule="auto"/>
        <w:ind w:left="0" w:firstLine="0"/>
        <w:rPr>
          <w:rFonts w:ascii="Courier New" w:hAnsi="Courier New" w:cs="Courier New"/>
          <w:sz w:val="24"/>
          <w:szCs w:val="24"/>
        </w:rPr>
      </w:pPr>
      <w:r>
        <w:rPr>
          <w:rFonts w:ascii="Courier New" w:hAnsi="Courier New" w:cs="Courier New"/>
          <w:b/>
          <w:sz w:val="24"/>
          <w:szCs w:val="24"/>
        </w:rPr>
        <w:lastRenderedPageBreak/>
        <w:t xml:space="preserve">RESOLUTION – NO. R-19-329 - BY: COUNCILMEMBER GIARRUSSO (BY </w:t>
      </w:r>
    </w:p>
    <w:p w:rsidR="002B1093" w:rsidRDefault="002B1093" w:rsidP="002B109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rsidR="002B1093" w:rsidRDefault="002B1093" w:rsidP="002B1093">
      <w:pPr>
        <w:pStyle w:val="ListParagraph"/>
        <w:spacing w:after="0" w:line="240" w:lineRule="auto"/>
        <w:ind w:left="0" w:firstLine="720"/>
        <w:rPr>
          <w:rFonts w:ascii="Courier New" w:hAnsi="Courier New" w:cs="Courier New"/>
          <w:b/>
          <w:sz w:val="24"/>
          <w:szCs w:val="24"/>
        </w:rPr>
      </w:pPr>
    </w:p>
    <w:p w:rsidR="002B1093" w:rsidRDefault="002B1093" w:rsidP="002B109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B1093" w:rsidRDefault="002B1093" w:rsidP="002B109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 </w:t>
      </w:r>
      <w:r>
        <w:rPr>
          <w:rFonts w:ascii="Courier New" w:hAnsi="Courier New" w:cs="Courier New"/>
          <w:b/>
          <w:sz w:val="24"/>
          <w:szCs w:val="24"/>
        </w:rPr>
        <w:t>RESOLUTION</w:t>
      </w:r>
      <w:r>
        <w:rPr>
          <w:rFonts w:ascii="Courier New" w:hAnsi="Courier New" w:cs="Courier New"/>
          <w:sz w:val="24"/>
          <w:szCs w:val="24"/>
        </w:rPr>
        <w:t xml:space="preserve"> approving the issuance of not exceeding Twenty-</w:t>
      </w:r>
    </w:p>
    <w:p w:rsidR="002B1093" w:rsidRDefault="002B1093" w:rsidP="002B109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Five Million Dollars ($25,000,000) of the City of New </w:t>
      </w:r>
    </w:p>
    <w:p w:rsidR="002B1093" w:rsidRDefault="002B1093" w:rsidP="002B109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Orleans Sewerage Service Revenue Bonds.</w:t>
      </w:r>
    </w:p>
    <w:p w:rsidR="002B1093" w:rsidRDefault="002B1093" w:rsidP="002B1093">
      <w:pPr>
        <w:pStyle w:val="ListParagraph"/>
        <w:spacing w:after="0" w:line="240" w:lineRule="auto"/>
        <w:ind w:left="0" w:firstLine="720"/>
        <w:rPr>
          <w:rFonts w:ascii="Courier New" w:hAnsi="Courier New" w:cs="Courier New"/>
          <w:sz w:val="24"/>
          <w:szCs w:val="24"/>
        </w:rPr>
      </w:pPr>
    </w:p>
    <w:p w:rsidR="002B1093" w:rsidRPr="004A6C67" w:rsidRDefault="002B1093" w:rsidP="002B1093">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Annotation:</w:t>
      </w:r>
    </w:p>
    <w:p w:rsidR="002B1093" w:rsidRPr="007D14C1" w:rsidRDefault="002B1093" w:rsidP="002B1093">
      <w:pPr>
        <w:pStyle w:val="ListParagraph"/>
        <w:spacing w:after="0" w:line="240" w:lineRule="auto"/>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2B1093" w:rsidRPr="002B1093" w:rsidRDefault="002B1093" w:rsidP="008C2574">
      <w:pPr>
        <w:spacing w:after="0" w:line="240" w:lineRule="auto"/>
        <w:ind w:left="720"/>
        <w:rPr>
          <w:rFonts w:ascii="Courier New" w:hAnsi="Courier New" w:cs="Courier New"/>
          <w:b/>
          <w:i/>
          <w:sz w:val="24"/>
          <w:szCs w:val="24"/>
        </w:rPr>
      </w:pPr>
      <w:r>
        <w:rPr>
          <w:rFonts w:ascii="Courier New" w:hAnsi="Courier New" w:cs="Courier New"/>
          <w:b/>
          <w:i/>
          <w:sz w:val="24"/>
          <w:szCs w:val="24"/>
        </w:rPr>
        <w:t>(Public Works, Sanitation, and Environment Committee recommended approval).</w:t>
      </w:r>
    </w:p>
    <w:p w:rsidR="00CC52F7" w:rsidRDefault="00CC52F7"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2B1093" w:rsidRDefault="002B1093" w:rsidP="008C2574">
      <w:pPr>
        <w:spacing w:after="0" w:line="240" w:lineRule="auto"/>
        <w:ind w:left="720"/>
        <w:rPr>
          <w:rFonts w:ascii="Courier New" w:hAnsi="Courier New" w:cs="Courier New"/>
          <w:b/>
          <w:sz w:val="24"/>
          <w:szCs w:val="24"/>
        </w:rPr>
      </w:pPr>
    </w:p>
    <w:p w:rsidR="009F2448" w:rsidRPr="00FA22C9"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FA22C9">
        <w:rPr>
          <w:rFonts w:ascii="Courier New" w:hAnsi="Courier New" w:cs="Courier New"/>
          <w:i/>
          <w:sz w:val="24"/>
          <w:szCs w:val="24"/>
        </w:rPr>
        <w:t>AND THE CONSENT AGENDA WAS ADOPTED.</w:t>
      </w:r>
      <w:r w:rsidR="00C44F10">
        <w:rPr>
          <w:rFonts w:ascii="Courier New" w:hAnsi="Courier New" w:cs="Courier New"/>
          <w:b/>
          <w:sz w:val="36"/>
          <w:szCs w:val="36"/>
        </w:rPr>
        <w:br w:type="page"/>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9A452C" w:rsidRDefault="009A452C"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D02AE2" w:rsidRDefault="00D02AE2" w:rsidP="00342E6D">
      <w:pPr>
        <w:pStyle w:val="ListParagraph"/>
        <w:numPr>
          <w:ilvl w:val="0"/>
          <w:numId w:val="30"/>
        </w:numPr>
        <w:spacing w:after="0" w:line="240" w:lineRule="auto"/>
        <w:ind w:left="720" w:hanging="720"/>
        <w:rPr>
          <w:rFonts w:ascii="Courier New" w:eastAsiaTheme="minorEastAsia" w:hAnsi="Courier New" w:cs="Courier New"/>
          <w:b/>
          <w:sz w:val="24"/>
          <w:szCs w:val="24"/>
        </w:rPr>
      </w:pPr>
      <w:r>
        <w:rPr>
          <w:rFonts w:ascii="Courier New" w:eastAsiaTheme="minorEastAsia" w:hAnsi="Courier New" w:cs="Courier New"/>
          <w:b/>
          <w:sz w:val="24"/>
          <w:szCs w:val="24"/>
        </w:rPr>
        <w:t>LEGISLATIVE GROUPING</w:t>
      </w:r>
      <w:r w:rsidR="00CC52F7">
        <w:rPr>
          <w:rFonts w:ascii="Courier New" w:eastAsiaTheme="minorEastAsia" w:hAnsi="Courier New" w:cs="Courier New"/>
          <w:b/>
          <w:sz w:val="24"/>
          <w:szCs w:val="24"/>
        </w:rPr>
        <w:t xml:space="preserve"> – TAX ABATEMENT</w:t>
      </w:r>
    </w:p>
    <w:p w:rsidR="00D02AE2" w:rsidRDefault="00D02AE2" w:rsidP="00D02AE2">
      <w:pPr>
        <w:pStyle w:val="ListParagraph"/>
        <w:spacing w:after="0" w:line="240" w:lineRule="auto"/>
        <w:rPr>
          <w:rFonts w:ascii="Courier New" w:eastAsiaTheme="minorEastAsia" w:hAnsi="Courier New" w:cs="Courier New"/>
          <w:b/>
          <w:sz w:val="24"/>
          <w:szCs w:val="24"/>
        </w:rPr>
      </w:pPr>
    </w:p>
    <w:p w:rsidR="00342E6D" w:rsidRPr="00D02AE2" w:rsidRDefault="00D02AE2" w:rsidP="00D02AE2">
      <w:pPr>
        <w:spacing w:after="0" w:line="240" w:lineRule="auto"/>
        <w:rPr>
          <w:rFonts w:ascii="Courier New" w:eastAsiaTheme="minorEastAsia" w:hAnsi="Courier New" w:cs="Courier New"/>
          <w:b/>
          <w:sz w:val="24"/>
          <w:szCs w:val="24"/>
        </w:rPr>
      </w:pPr>
      <w:r>
        <w:rPr>
          <w:rFonts w:ascii="Courier New" w:eastAsiaTheme="minorEastAsia" w:hAnsi="Courier New" w:cs="Courier New"/>
          <w:b/>
          <w:sz w:val="24"/>
          <w:szCs w:val="24"/>
        </w:rPr>
        <w:t>1a.</w:t>
      </w:r>
      <w:r>
        <w:rPr>
          <w:rFonts w:ascii="Courier New" w:eastAsiaTheme="minorEastAsia" w:hAnsi="Courier New" w:cs="Courier New"/>
          <w:b/>
          <w:sz w:val="24"/>
          <w:szCs w:val="24"/>
        </w:rPr>
        <w:tab/>
      </w:r>
      <w:r w:rsidR="00342E6D" w:rsidRPr="00D02AE2">
        <w:rPr>
          <w:rFonts w:ascii="Courier New" w:eastAsiaTheme="minorEastAsia" w:hAnsi="Courier New" w:cs="Courier New"/>
          <w:b/>
          <w:sz w:val="24"/>
          <w:szCs w:val="24"/>
        </w:rPr>
        <w:t>REPORT – OF COUNCILMANIC DISTRICT “B”</w:t>
      </w:r>
    </w:p>
    <w:p w:rsidR="00342E6D" w:rsidRDefault="00342E6D" w:rsidP="00342E6D">
      <w:pPr>
        <w:spacing w:after="0" w:line="240" w:lineRule="auto"/>
        <w:rPr>
          <w:rFonts w:ascii="Courier New" w:eastAsiaTheme="minorEastAsia" w:hAnsi="Courier New" w:cs="Courier New"/>
          <w:b/>
          <w:sz w:val="24"/>
          <w:szCs w:val="24"/>
        </w:rPr>
      </w:pPr>
    </w:p>
    <w:p w:rsidR="00342E6D" w:rsidRDefault="00342E6D" w:rsidP="00342E6D">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342E6D" w:rsidRDefault="00342E6D" w:rsidP="00342E6D">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342E6D" w:rsidRDefault="00342E6D" w:rsidP="00342E6D">
      <w:pPr>
        <w:spacing w:after="0" w:line="240" w:lineRule="auto"/>
        <w:ind w:left="720"/>
        <w:rPr>
          <w:rFonts w:ascii="Courier New" w:eastAsiaTheme="minorEastAsia" w:hAnsi="Courier New" w:cs="Courier New"/>
          <w:sz w:val="24"/>
          <w:szCs w:val="24"/>
        </w:rPr>
      </w:pPr>
    </w:p>
    <w:p w:rsidR="00342E6D" w:rsidRDefault="00342E6D" w:rsidP="00342E6D">
      <w:pPr>
        <w:numPr>
          <w:ilvl w:val="0"/>
          <w:numId w:val="29"/>
        </w:numPr>
        <w:spacing w:after="0" w:line="240" w:lineRule="auto"/>
        <w:ind w:hanging="720"/>
        <w:contextualSpacing/>
        <w:jc w:val="both"/>
        <w:rPr>
          <w:rFonts w:ascii="Courier New" w:eastAsiaTheme="minorEastAsia" w:hAnsi="Courier New" w:cs="Courier New"/>
          <w:b/>
          <w:sz w:val="24"/>
          <w:szCs w:val="24"/>
        </w:rPr>
      </w:pPr>
      <w:r w:rsidRPr="00077C9B">
        <w:rPr>
          <w:rFonts w:ascii="Courier New" w:eastAsiaTheme="minorEastAsia" w:hAnsi="Courier New" w:cs="Courier New"/>
          <w:b/>
          <w:sz w:val="24"/>
          <w:szCs w:val="24"/>
        </w:rPr>
        <w:t>RTA #201</w:t>
      </w:r>
      <w:r>
        <w:rPr>
          <w:rFonts w:ascii="Courier New" w:eastAsiaTheme="minorEastAsia" w:hAnsi="Courier New" w:cs="Courier New"/>
          <w:b/>
          <w:sz w:val="24"/>
          <w:szCs w:val="24"/>
        </w:rPr>
        <w:t>7</w:t>
      </w:r>
      <w:r w:rsidRPr="00077C9B">
        <w:rPr>
          <w:rFonts w:ascii="Courier New" w:eastAsiaTheme="minorEastAsia" w:hAnsi="Courier New" w:cs="Courier New"/>
          <w:b/>
          <w:sz w:val="24"/>
          <w:szCs w:val="24"/>
        </w:rPr>
        <w:t>-</w:t>
      </w:r>
      <w:r>
        <w:rPr>
          <w:rFonts w:ascii="Courier New" w:eastAsiaTheme="minorEastAsia" w:hAnsi="Courier New" w:cs="Courier New"/>
          <w:b/>
          <w:sz w:val="24"/>
          <w:szCs w:val="24"/>
        </w:rPr>
        <w:t>0232</w:t>
      </w:r>
      <w:r w:rsidRPr="00077C9B">
        <w:rPr>
          <w:rFonts w:ascii="Courier New" w:eastAsiaTheme="minorEastAsia" w:hAnsi="Courier New" w:cs="Courier New"/>
          <w:b/>
          <w:sz w:val="24"/>
          <w:szCs w:val="24"/>
        </w:rPr>
        <w:t xml:space="preserve">; </w:t>
      </w:r>
      <w:r>
        <w:rPr>
          <w:rFonts w:ascii="Courier New" w:eastAsiaTheme="minorEastAsia" w:hAnsi="Courier New" w:cs="Courier New"/>
          <w:b/>
          <w:sz w:val="24"/>
          <w:szCs w:val="24"/>
        </w:rPr>
        <w:t xml:space="preserve">546 Carondelet </w:t>
      </w:r>
      <w:r w:rsidRPr="00077C9B">
        <w:rPr>
          <w:rFonts w:ascii="Courier New" w:eastAsiaTheme="minorEastAsia" w:hAnsi="Courier New" w:cs="Courier New"/>
          <w:b/>
          <w:sz w:val="24"/>
          <w:szCs w:val="24"/>
        </w:rPr>
        <w:t xml:space="preserve">Street, </w:t>
      </w:r>
      <w:r>
        <w:rPr>
          <w:rFonts w:ascii="Courier New" w:eastAsiaTheme="minorEastAsia" w:hAnsi="Courier New" w:cs="Courier New"/>
          <w:b/>
          <w:sz w:val="24"/>
          <w:szCs w:val="24"/>
        </w:rPr>
        <w:t>546 Carondelet Partner LLC as lessee &amp; Hebbler Properties LLC et al</w:t>
      </w:r>
      <w:r w:rsidRPr="00077C9B">
        <w:rPr>
          <w:rFonts w:ascii="Courier New" w:eastAsiaTheme="minorEastAsia" w:hAnsi="Courier New" w:cs="Courier New"/>
          <w:b/>
          <w:sz w:val="24"/>
          <w:szCs w:val="24"/>
        </w:rPr>
        <w:t xml:space="preserve"> </w:t>
      </w:r>
    </w:p>
    <w:p w:rsidR="00342E6D" w:rsidRPr="00077C9B" w:rsidRDefault="00342E6D" w:rsidP="00342E6D">
      <w:pPr>
        <w:spacing w:after="0" w:line="240" w:lineRule="auto"/>
        <w:ind w:left="1440"/>
        <w:contextualSpacing/>
        <w:jc w:val="both"/>
        <w:rPr>
          <w:rFonts w:ascii="Courier New" w:eastAsiaTheme="minorEastAsia" w:hAnsi="Courier New" w:cs="Courier New"/>
          <w:b/>
          <w:sz w:val="24"/>
          <w:szCs w:val="24"/>
        </w:rPr>
      </w:pPr>
    </w:p>
    <w:p w:rsidR="00342E6D" w:rsidRDefault="00342E6D" w:rsidP="00342E6D">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342E6D" w:rsidRDefault="00342E6D" w:rsidP="00342E6D">
      <w:pPr>
        <w:spacing w:after="0" w:line="240" w:lineRule="auto"/>
        <w:ind w:firstLine="720"/>
        <w:rPr>
          <w:rFonts w:ascii="Courier New" w:hAnsi="Courier New" w:cs="Courier New"/>
          <w:b/>
          <w:sz w:val="24"/>
          <w:szCs w:val="24"/>
        </w:rPr>
      </w:pPr>
      <w:r>
        <w:rPr>
          <w:rFonts w:ascii="Courier New" w:hAnsi="Courier New" w:cs="Courier New"/>
          <w:b/>
          <w:i/>
          <w:sz w:val="24"/>
          <w:szCs w:val="24"/>
        </w:rPr>
        <w:t>(</w:t>
      </w:r>
      <w:r w:rsidR="00D02AE2">
        <w:rPr>
          <w:rFonts w:ascii="Courier New" w:hAnsi="Courier New" w:cs="Courier New"/>
          <w:b/>
          <w:i/>
          <w:sz w:val="24"/>
          <w:szCs w:val="24"/>
        </w:rPr>
        <w:t xml:space="preserve">Report received at the meeting of </w:t>
      </w:r>
      <w:r>
        <w:rPr>
          <w:rFonts w:ascii="Courier New" w:hAnsi="Courier New" w:cs="Courier New"/>
          <w:b/>
          <w:i/>
          <w:sz w:val="24"/>
          <w:szCs w:val="24"/>
        </w:rPr>
        <w:t>8/</w:t>
      </w:r>
      <w:r w:rsidR="00D02AE2">
        <w:rPr>
          <w:rFonts w:ascii="Courier New" w:hAnsi="Courier New" w:cs="Courier New"/>
          <w:b/>
          <w:i/>
          <w:sz w:val="24"/>
          <w:szCs w:val="24"/>
        </w:rPr>
        <w:t>6</w:t>
      </w:r>
      <w:r>
        <w:rPr>
          <w:rFonts w:ascii="Courier New" w:hAnsi="Courier New" w:cs="Courier New"/>
          <w:b/>
          <w:i/>
          <w:sz w:val="24"/>
          <w:szCs w:val="24"/>
        </w:rPr>
        <w:t>/19).</w:t>
      </w:r>
    </w:p>
    <w:p w:rsidR="00342E6D" w:rsidRDefault="00342E6D" w:rsidP="00342E6D">
      <w:pPr>
        <w:spacing w:after="0" w:line="240" w:lineRule="auto"/>
        <w:ind w:firstLine="720"/>
        <w:rPr>
          <w:rFonts w:ascii="Courier New" w:hAnsi="Courier New" w:cs="Courier New"/>
          <w:b/>
          <w:sz w:val="24"/>
          <w:szCs w:val="24"/>
        </w:rPr>
      </w:pPr>
    </w:p>
    <w:p w:rsidR="00342E6D" w:rsidRDefault="00342E6D" w:rsidP="00342E6D">
      <w:pPr>
        <w:pStyle w:val="ListParagraph"/>
        <w:spacing w:after="0" w:line="240" w:lineRule="auto"/>
        <w:ind w:left="0" w:firstLine="720"/>
        <w:rPr>
          <w:rFonts w:ascii="Courier New" w:hAnsi="Courier New" w:cs="Courier New"/>
          <w:b/>
          <w:sz w:val="24"/>
          <w:szCs w:val="24"/>
        </w:rPr>
      </w:pPr>
    </w:p>
    <w:p w:rsidR="00D02AE2" w:rsidRDefault="00D02AE2" w:rsidP="00342E6D">
      <w:pPr>
        <w:pStyle w:val="ListParagraph"/>
        <w:spacing w:after="0" w:line="240" w:lineRule="auto"/>
        <w:ind w:left="0" w:firstLine="720"/>
        <w:rPr>
          <w:rFonts w:ascii="Courier New" w:hAnsi="Courier New" w:cs="Courier New"/>
          <w:b/>
          <w:sz w:val="24"/>
          <w:szCs w:val="24"/>
        </w:rPr>
      </w:pPr>
    </w:p>
    <w:p w:rsidR="00D02AE2" w:rsidRDefault="00D02AE2" w:rsidP="00342E6D">
      <w:pPr>
        <w:pStyle w:val="ListParagraph"/>
        <w:spacing w:after="0" w:line="240" w:lineRule="auto"/>
        <w:ind w:left="0" w:firstLine="720"/>
        <w:rPr>
          <w:rFonts w:ascii="Courier New" w:hAnsi="Courier New" w:cs="Courier New"/>
          <w:b/>
          <w:sz w:val="24"/>
          <w:szCs w:val="24"/>
        </w:rPr>
      </w:pPr>
    </w:p>
    <w:p w:rsidR="00D02AE2" w:rsidRPr="004A6C67" w:rsidRDefault="00D02AE2" w:rsidP="00D02AE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1b.</w:t>
      </w:r>
      <w:r>
        <w:rPr>
          <w:rFonts w:ascii="Courier New" w:hAnsi="Courier New" w:cs="Courier New"/>
          <w:b/>
          <w:sz w:val="24"/>
          <w:szCs w:val="24"/>
        </w:rPr>
        <w:tab/>
      </w:r>
      <w:r w:rsidR="00B07B89">
        <w:rPr>
          <w:rFonts w:ascii="Courier New" w:hAnsi="Courier New" w:cs="Courier New"/>
          <w:b/>
          <w:sz w:val="24"/>
          <w:szCs w:val="24"/>
        </w:rPr>
        <w:t>RESOLUTION – NO. R</w:t>
      </w:r>
      <w:r w:rsidRPr="004A6C67">
        <w:rPr>
          <w:rFonts w:ascii="Courier New" w:hAnsi="Courier New" w:cs="Courier New"/>
          <w:b/>
          <w:sz w:val="24"/>
          <w:szCs w:val="24"/>
        </w:rPr>
        <w:t>-19-</w:t>
      </w:r>
      <w:r w:rsidR="004A6C67" w:rsidRPr="004A6C67">
        <w:rPr>
          <w:rFonts w:ascii="Courier New" w:hAnsi="Courier New" w:cs="Courier New"/>
          <w:b/>
          <w:sz w:val="24"/>
          <w:szCs w:val="24"/>
        </w:rPr>
        <w:t>33</w:t>
      </w:r>
      <w:r w:rsidRPr="004A6C67">
        <w:rPr>
          <w:rFonts w:ascii="Courier New" w:hAnsi="Courier New" w:cs="Courier New"/>
          <w:b/>
          <w:sz w:val="24"/>
          <w:szCs w:val="24"/>
        </w:rPr>
        <w:t>0 – COUNCILMEM</w:t>
      </w:r>
      <w:r w:rsidR="00B07B89">
        <w:rPr>
          <w:rFonts w:ascii="Courier New" w:hAnsi="Courier New" w:cs="Courier New"/>
          <w:b/>
          <w:sz w:val="24"/>
          <w:szCs w:val="24"/>
        </w:rPr>
        <w:t>B</w:t>
      </w:r>
      <w:r w:rsidRPr="004A6C67">
        <w:rPr>
          <w:rFonts w:ascii="Courier New" w:hAnsi="Courier New" w:cs="Courier New"/>
          <w:b/>
          <w:sz w:val="24"/>
          <w:szCs w:val="24"/>
        </w:rPr>
        <w:t>ER BANKS</w:t>
      </w:r>
    </w:p>
    <w:p w:rsidR="00D02AE2" w:rsidRPr="004A6C67" w:rsidRDefault="00D02AE2" w:rsidP="00D02AE2">
      <w:pPr>
        <w:pStyle w:val="ListParagraph"/>
        <w:spacing w:after="0" w:line="240" w:lineRule="auto"/>
        <w:ind w:left="0"/>
        <w:rPr>
          <w:rFonts w:ascii="Courier New" w:hAnsi="Courier New" w:cs="Courier New"/>
          <w:b/>
          <w:sz w:val="24"/>
          <w:szCs w:val="24"/>
        </w:rPr>
      </w:pPr>
    </w:p>
    <w:p w:rsidR="00D02AE2" w:rsidRPr="004A6C67" w:rsidRDefault="00D02AE2" w:rsidP="00615C16">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Brief:</w:t>
      </w:r>
    </w:p>
    <w:p w:rsidR="00D02AE2" w:rsidRPr="004A6C67" w:rsidRDefault="00D02AE2" w:rsidP="00615C16">
      <w:pPr>
        <w:pStyle w:val="ListParagraph"/>
        <w:spacing w:after="0" w:line="240" w:lineRule="auto"/>
        <w:rPr>
          <w:rFonts w:ascii="Courier New" w:hAnsi="Courier New" w:cs="Courier New"/>
          <w:b/>
          <w:i/>
          <w:sz w:val="24"/>
          <w:szCs w:val="24"/>
        </w:rPr>
      </w:pPr>
      <w:r w:rsidRPr="004A6C67">
        <w:rPr>
          <w:rFonts w:ascii="Courier New" w:hAnsi="Courier New" w:cs="Courier New"/>
          <w:sz w:val="24"/>
          <w:szCs w:val="24"/>
        </w:rPr>
        <w:t xml:space="preserve">Approving the participation of municipal address </w:t>
      </w:r>
      <w:r w:rsidRPr="004A6C67">
        <w:rPr>
          <w:rFonts w:ascii="Courier New" w:hAnsi="Courier New" w:cs="Courier New"/>
          <w:b/>
          <w:sz w:val="24"/>
          <w:szCs w:val="24"/>
        </w:rPr>
        <w:t xml:space="preserve">546 Carondelet Street </w:t>
      </w:r>
      <w:r w:rsidRPr="004A6C67">
        <w:rPr>
          <w:rFonts w:ascii="Courier New" w:hAnsi="Courier New" w:cs="Courier New"/>
          <w:sz w:val="24"/>
          <w:szCs w:val="24"/>
        </w:rPr>
        <w:t xml:space="preserve">owned by </w:t>
      </w:r>
      <w:r w:rsidRPr="004A6C67">
        <w:rPr>
          <w:rFonts w:ascii="Courier New" w:hAnsi="Courier New" w:cs="Courier New"/>
          <w:b/>
          <w:sz w:val="24"/>
          <w:szCs w:val="24"/>
        </w:rPr>
        <w:t xml:space="preserve">546 Carondelet Partner LLC as lessee &amp; Hebbler Properties LLC et al, </w:t>
      </w:r>
      <w:r w:rsidRPr="004A6C67">
        <w:rPr>
          <w:rFonts w:ascii="Courier New" w:hAnsi="Courier New" w:cs="Courier New"/>
          <w:sz w:val="24"/>
          <w:szCs w:val="24"/>
        </w:rPr>
        <w:t>in the Property Tax Abatement Pro</w:t>
      </w:r>
      <w:r w:rsidR="00615C16" w:rsidRPr="004A6C67">
        <w:rPr>
          <w:rFonts w:ascii="Courier New" w:hAnsi="Courier New" w:cs="Courier New"/>
          <w:sz w:val="24"/>
          <w:szCs w:val="24"/>
        </w:rPr>
        <w:t xml:space="preserve">gram.  </w:t>
      </w:r>
      <w:r w:rsidR="00615C16" w:rsidRPr="004A6C67">
        <w:rPr>
          <w:rFonts w:ascii="Courier New" w:hAnsi="Courier New" w:cs="Courier New"/>
          <w:b/>
          <w:i/>
          <w:sz w:val="24"/>
          <w:szCs w:val="24"/>
        </w:rPr>
        <w:t>(</w:t>
      </w:r>
      <w:r w:rsidR="00615C16" w:rsidRPr="004A6C67">
        <w:rPr>
          <w:rFonts w:ascii="Courier New" w:eastAsiaTheme="minorEastAsia" w:hAnsi="Courier New" w:cs="Courier New"/>
          <w:b/>
          <w:i/>
          <w:sz w:val="24"/>
          <w:szCs w:val="24"/>
        </w:rPr>
        <w:t>RTA #2017-0232)</w:t>
      </w:r>
      <w:r w:rsidR="00615C16" w:rsidRPr="004A6C67">
        <w:rPr>
          <w:rFonts w:ascii="Courier New" w:hAnsi="Courier New" w:cs="Courier New"/>
          <w:b/>
          <w:i/>
          <w:sz w:val="24"/>
          <w:szCs w:val="24"/>
        </w:rPr>
        <w:t xml:space="preserve"> </w:t>
      </w:r>
    </w:p>
    <w:p w:rsidR="00D02AE2" w:rsidRPr="004A6C67" w:rsidRDefault="00D02AE2" w:rsidP="00342E6D">
      <w:pPr>
        <w:pStyle w:val="ListParagraph"/>
        <w:spacing w:after="0" w:line="240" w:lineRule="auto"/>
        <w:ind w:left="0" w:firstLine="720"/>
        <w:rPr>
          <w:rFonts w:ascii="Courier New" w:hAnsi="Courier New" w:cs="Courier New"/>
          <w:b/>
          <w:sz w:val="24"/>
          <w:szCs w:val="24"/>
        </w:rPr>
      </w:pPr>
    </w:p>
    <w:p w:rsidR="00D02AE2" w:rsidRPr="004A6C67" w:rsidRDefault="00615C16" w:rsidP="00342E6D">
      <w:pPr>
        <w:pStyle w:val="ListParagraph"/>
        <w:spacing w:after="0" w:line="240" w:lineRule="auto"/>
        <w:ind w:left="0" w:firstLine="720"/>
        <w:rPr>
          <w:rFonts w:ascii="Courier New" w:hAnsi="Courier New" w:cs="Courier New"/>
          <w:b/>
          <w:sz w:val="24"/>
          <w:szCs w:val="24"/>
        </w:rPr>
      </w:pPr>
      <w:r w:rsidRPr="004A6C67">
        <w:rPr>
          <w:rFonts w:ascii="Courier New" w:hAnsi="Courier New" w:cs="Courier New"/>
          <w:b/>
          <w:sz w:val="24"/>
          <w:szCs w:val="24"/>
        </w:rPr>
        <w:t>Annotation:</w:t>
      </w:r>
    </w:p>
    <w:p w:rsidR="00615C16" w:rsidRPr="007D14C1" w:rsidRDefault="007D14C1" w:rsidP="00342E6D">
      <w:pPr>
        <w:pStyle w:val="ListParagraph"/>
        <w:spacing w:after="0" w:line="240" w:lineRule="auto"/>
        <w:ind w:left="0" w:firstLine="720"/>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D02AE2" w:rsidRDefault="00D02AE2" w:rsidP="00342E6D">
      <w:pPr>
        <w:pStyle w:val="ListParagraph"/>
        <w:spacing w:after="0" w:line="240" w:lineRule="auto"/>
        <w:ind w:left="0" w:firstLine="720"/>
        <w:rPr>
          <w:rFonts w:ascii="Courier New" w:hAnsi="Courier New" w:cs="Courier New"/>
          <w:b/>
          <w:sz w:val="24"/>
          <w:szCs w:val="24"/>
        </w:rPr>
      </w:pPr>
    </w:p>
    <w:p w:rsidR="00D02AE2" w:rsidRDefault="00D02AE2" w:rsidP="00342E6D">
      <w:pPr>
        <w:pStyle w:val="ListParagraph"/>
        <w:spacing w:after="0" w:line="240" w:lineRule="auto"/>
        <w:ind w:left="0" w:firstLine="720"/>
        <w:rPr>
          <w:rFonts w:ascii="Courier New" w:hAnsi="Courier New" w:cs="Courier New"/>
          <w:b/>
          <w:sz w:val="24"/>
          <w:szCs w:val="24"/>
        </w:rPr>
      </w:pPr>
    </w:p>
    <w:p w:rsidR="00342E6D" w:rsidRDefault="00342E6D" w:rsidP="00342E6D">
      <w:pPr>
        <w:pStyle w:val="ListParagraph"/>
        <w:spacing w:after="0" w:line="240" w:lineRule="auto"/>
        <w:ind w:left="0" w:firstLine="720"/>
        <w:rPr>
          <w:rFonts w:ascii="Courier New" w:hAnsi="Courier New" w:cs="Courier New"/>
          <w:b/>
          <w:sz w:val="24"/>
          <w:szCs w:val="24"/>
        </w:rPr>
      </w:pPr>
    </w:p>
    <w:p w:rsidR="007D14C1" w:rsidRDefault="007D14C1">
      <w:pPr>
        <w:spacing w:after="0" w:line="240" w:lineRule="auto"/>
        <w:rPr>
          <w:rFonts w:ascii="Courier New" w:eastAsiaTheme="minorEastAsia" w:hAnsi="Courier New" w:cs="Courier New"/>
          <w:b/>
          <w:sz w:val="24"/>
          <w:szCs w:val="24"/>
        </w:rPr>
      </w:pPr>
      <w:r>
        <w:rPr>
          <w:rFonts w:ascii="Courier New" w:eastAsiaTheme="minorEastAsia" w:hAnsi="Courier New" w:cs="Courier New"/>
          <w:b/>
          <w:sz w:val="24"/>
          <w:szCs w:val="24"/>
        </w:rPr>
        <w:br w:type="page"/>
      </w:r>
    </w:p>
    <w:p w:rsidR="00D02AE2" w:rsidRDefault="00D02AE2" w:rsidP="00342E6D">
      <w:pPr>
        <w:pStyle w:val="ListParagraph"/>
        <w:numPr>
          <w:ilvl w:val="0"/>
          <w:numId w:val="30"/>
        </w:numPr>
        <w:spacing w:after="0" w:line="240" w:lineRule="auto"/>
        <w:ind w:left="720" w:hanging="720"/>
        <w:rPr>
          <w:rFonts w:ascii="Courier New" w:eastAsiaTheme="minorEastAsia" w:hAnsi="Courier New" w:cs="Courier New"/>
          <w:b/>
          <w:sz w:val="24"/>
          <w:szCs w:val="24"/>
        </w:rPr>
      </w:pPr>
      <w:r>
        <w:rPr>
          <w:rFonts w:ascii="Courier New" w:eastAsiaTheme="minorEastAsia" w:hAnsi="Courier New" w:cs="Courier New"/>
          <w:b/>
          <w:sz w:val="24"/>
          <w:szCs w:val="24"/>
        </w:rPr>
        <w:lastRenderedPageBreak/>
        <w:t>LEGISLATIVE GROUPING</w:t>
      </w:r>
      <w:r w:rsidR="00CC52F7">
        <w:rPr>
          <w:rFonts w:ascii="Courier New" w:eastAsiaTheme="minorEastAsia" w:hAnsi="Courier New" w:cs="Courier New"/>
          <w:b/>
          <w:sz w:val="24"/>
          <w:szCs w:val="24"/>
        </w:rPr>
        <w:t xml:space="preserve"> – TAX ABATEMENT</w:t>
      </w:r>
    </w:p>
    <w:p w:rsidR="00D02AE2" w:rsidRDefault="00D02AE2" w:rsidP="00D02AE2">
      <w:pPr>
        <w:pStyle w:val="ListParagraph"/>
        <w:spacing w:after="0" w:line="240" w:lineRule="auto"/>
        <w:rPr>
          <w:rFonts w:ascii="Courier New" w:eastAsiaTheme="minorEastAsia" w:hAnsi="Courier New" w:cs="Courier New"/>
          <w:b/>
          <w:sz w:val="24"/>
          <w:szCs w:val="24"/>
        </w:rPr>
      </w:pPr>
    </w:p>
    <w:p w:rsidR="00342E6D" w:rsidRPr="00D02AE2" w:rsidRDefault="00D02AE2" w:rsidP="00D02AE2">
      <w:pPr>
        <w:spacing w:after="0" w:line="240" w:lineRule="auto"/>
        <w:rPr>
          <w:rFonts w:ascii="Courier New" w:eastAsiaTheme="minorEastAsia" w:hAnsi="Courier New" w:cs="Courier New"/>
          <w:b/>
          <w:sz w:val="24"/>
          <w:szCs w:val="24"/>
        </w:rPr>
      </w:pPr>
      <w:r>
        <w:rPr>
          <w:rFonts w:ascii="Courier New" w:eastAsiaTheme="minorEastAsia" w:hAnsi="Courier New" w:cs="Courier New"/>
          <w:b/>
          <w:sz w:val="24"/>
          <w:szCs w:val="24"/>
        </w:rPr>
        <w:t>2a.</w:t>
      </w:r>
      <w:r>
        <w:rPr>
          <w:rFonts w:ascii="Courier New" w:eastAsiaTheme="minorEastAsia" w:hAnsi="Courier New" w:cs="Courier New"/>
          <w:b/>
          <w:sz w:val="24"/>
          <w:szCs w:val="24"/>
        </w:rPr>
        <w:tab/>
      </w:r>
      <w:r w:rsidR="00342E6D" w:rsidRPr="00D02AE2">
        <w:rPr>
          <w:rFonts w:ascii="Courier New" w:eastAsiaTheme="minorEastAsia" w:hAnsi="Courier New" w:cs="Courier New"/>
          <w:b/>
          <w:sz w:val="24"/>
          <w:szCs w:val="24"/>
        </w:rPr>
        <w:t>REPORT – OF COUNCILMANIC DISTRICT “B”</w:t>
      </w:r>
    </w:p>
    <w:p w:rsidR="00342E6D" w:rsidRDefault="00342E6D" w:rsidP="00342E6D">
      <w:pPr>
        <w:spacing w:after="0" w:line="240" w:lineRule="auto"/>
        <w:rPr>
          <w:rFonts w:ascii="Courier New" w:eastAsiaTheme="minorEastAsia" w:hAnsi="Courier New" w:cs="Courier New"/>
          <w:b/>
          <w:sz w:val="24"/>
          <w:szCs w:val="24"/>
        </w:rPr>
      </w:pPr>
    </w:p>
    <w:p w:rsidR="00342E6D" w:rsidRDefault="00342E6D" w:rsidP="00342E6D">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342E6D" w:rsidRDefault="00342E6D" w:rsidP="00342E6D">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342E6D" w:rsidRDefault="00342E6D" w:rsidP="00342E6D">
      <w:pPr>
        <w:spacing w:after="0" w:line="240" w:lineRule="auto"/>
        <w:ind w:left="720"/>
        <w:rPr>
          <w:rFonts w:ascii="Courier New" w:eastAsiaTheme="minorEastAsia" w:hAnsi="Courier New" w:cs="Courier New"/>
          <w:sz w:val="24"/>
          <w:szCs w:val="24"/>
        </w:rPr>
      </w:pPr>
    </w:p>
    <w:p w:rsidR="00342E6D" w:rsidRDefault="00342E6D" w:rsidP="00342E6D">
      <w:pPr>
        <w:numPr>
          <w:ilvl w:val="0"/>
          <w:numId w:val="29"/>
        </w:numPr>
        <w:spacing w:after="0" w:line="240" w:lineRule="auto"/>
        <w:ind w:hanging="720"/>
        <w:contextualSpacing/>
        <w:rPr>
          <w:rFonts w:ascii="Courier New" w:eastAsiaTheme="minorEastAsia" w:hAnsi="Courier New" w:cs="Courier New"/>
          <w:b/>
          <w:sz w:val="24"/>
          <w:szCs w:val="24"/>
        </w:rPr>
      </w:pPr>
      <w:r w:rsidRPr="00077C9B">
        <w:rPr>
          <w:rFonts w:ascii="Courier New" w:eastAsiaTheme="minorEastAsia" w:hAnsi="Courier New" w:cs="Courier New"/>
          <w:b/>
          <w:sz w:val="24"/>
          <w:szCs w:val="24"/>
        </w:rPr>
        <w:t>RTA #201</w:t>
      </w:r>
      <w:r>
        <w:rPr>
          <w:rFonts w:ascii="Courier New" w:eastAsiaTheme="minorEastAsia" w:hAnsi="Courier New" w:cs="Courier New"/>
          <w:b/>
          <w:sz w:val="24"/>
          <w:szCs w:val="24"/>
        </w:rPr>
        <w:t>6</w:t>
      </w:r>
      <w:r w:rsidRPr="00077C9B">
        <w:rPr>
          <w:rFonts w:ascii="Courier New" w:eastAsiaTheme="minorEastAsia" w:hAnsi="Courier New" w:cs="Courier New"/>
          <w:b/>
          <w:sz w:val="24"/>
          <w:szCs w:val="24"/>
        </w:rPr>
        <w:t>-</w:t>
      </w:r>
      <w:r>
        <w:rPr>
          <w:rFonts w:ascii="Courier New" w:eastAsiaTheme="minorEastAsia" w:hAnsi="Courier New" w:cs="Courier New"/>
          <w:b/>
          <w:sz w:val="24"/>
          <w:szCs w:val="24"/>
        </w:rPr>
        <w:t>1557</w:t>
      </w:r>
      <w:r w:rsidRPr="00077C9B">
        <w:rPr>
          <w:rFonts w:ascii="Courier New" w:eastAsiaTheme="minorEastAsia" w:hAnsi="Courier New" w:cs="Courier New"/>
          <w:b/>
          <w:sz w:val="24"/>
          <w:szCs w:val="24"/>
        </w:rPr>
        <w:t xml:space="preserve">; </w:t>
      </w:r>
      <w:r>
        <w:rPr>
          <w:rFonts w:ascii="Courier New" w:eastAsiaTheme="minorEastAsia" w:hAnsi="Courier New" w:cs="Courier New"/>
          <w:b/>
          <w:sz w:val="24"/>
          <w:szCs w:val="24"/>
        </w:rPr>
        <w:t xml:space="preserve">640 Magazine </w:t>
      </w:r>
      <w:r w:rsidR="00B07B89">
        <w:rPr>
          <w:rFonts w:ascii="Courier New" w:eastAsiaTheme="minorEastAsia" w:hAnsi="Courier New" w:cs="Courier New"/>
          <w:b/>
          <w:sz w:val="24"/>
          <w:szCs w:val="24"/>
        </w:rPr>
        <w:t xml:space="preserve">Street, </w:t>
      </w:r>
      <w:r>
        <w:rPr>
          <w:rFonts w:ascii="Courier New" w:eastAsiaTheme="minorEastAsia" w:hAnsi="Courier New" w:cs="Courier New"/>
          <w:b/>
          <w:sz w:val="24"/>
          <w:szCs w:val="24"/>
        </w:rPr>
        <w:t xml:space="preserve">640 Magazine </w:t>
      </w:r>
      <w:r w:rsidRPr="00077C9B">
        <w:rPr>
          <w:rFonts w:ascii="Courier New" w:eastAsiaTheme="minorEastAsia" w:hAnsi="Courier New" w:cs="Courier New"/>
          <w:b/>
          <w:sz w:val="24"/>
          <w:szCs w:val="24"/>
        </w:rPr>
        <w:t>Street</w:t>
      </w:r>
      <w:r>
        <w:rPr>
          <w:rFonts w:ascii="Courier New" w:eastAsiaTheme="minorEastAsia" w:hAnsi="Courier New" w:cs="Courier New"/>
          <w:b/>
          <w:sz w:val="24"/>
          <w:szCs w:val="24"/>
        </w:rPr>
        <w:t xml:space="preserve"> </w:t>
      </w:r>
      <w:r w:rsidRPr="00077C9B">
        <w:rPr>
          <w:rFonts w:ascii="Courier New" w:eastAsiaTheme="minorEastAsia" w:hAnsi="Courier New" w:cs="Courier New"/>
          <w:b/>
          <w:sz w:val="24"/>
          <w:szCs w:val="24"/>
        </w:rPr>
        <w:t xml:space="preserve">LLC </w:t>
      </w:r>
    </w:p>
    <w:p w:rsidR="00342E6D" w:rsidRPr="00077C9B" w:rsidRDefault="00342E6D" w:rsidP="00342E6D">
      <w:pPr>
        <w:spacing w:after="0" w:line="240" w:lineRule="auto"/>
        <w:ind w:left="1440"/>
        <w:contextualSpacing/>
        <w:jc w:val="both"/>
        <w:rPr>
          <w:rFonts w:ascii="Courier New" w:eastAsiaTheme="minorEastAsia" w:hAnsi="Courier New" w:cs="Courier New"/>
          <w:b/>
          <w:sz w:val="24"/>
          <w:szCs w:val="24"/>
        </w:rPr>
      </w:pPr>
    </w:p>
    <w:p w:rsidR="00D02AE2" w:rsidRDefault="00D02AE2" w:rsidP="00D02AE2">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7D14C1" w:rsidRDefault="007D14C1" w:rsidP="007D14C1">
      <w:pPr>
        <w:spacing w:after="0" w:line="240" w:lineRule="auto"/>
        <w:ind w:firstLine="720"/>
        <w:rPr>
          <w:rFonts w:ascii="Courier New" w:hAnsi="Courier New" w:cs="Courier New"/>
          <w:b/>
          <w:sz w:val="24"/>
          <w:szCs w:val="24"/>
        </w:rPr>
      </w:pPr>
      <w:r>
        <w:rPr>
          <w:rFonts w:ascii="Courier New" w:hAnsi="Courier New" w:cs="Courier New"/>
          <w:b/>
          <w:i/>
          <w:sz w:val="24"/>
          <w:szCs w:val="24"/>
        </w:rPr>
        <w:t>(Report received at the meeting of 8/6/19).</w:t>
      </w:r>
    </w:p>
    <w:p w:rsidR="00613B91" w:rsidRDefault="00613B91"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7D14C1" w:rsidRPr="004A6C67" w:rsidRDefault="007D14C1" w:rsidP="007D14C1">
      <w:pPr>
        <w:pStyle w:val="ListParagraph"/>
        <w:spacing w:after="0" w:line="240" w:lineRule="auto"/>
        <w:ind w:left="90"/>
        <w:rPr>
          <w:rFonts w:ascii="Courier New" w:hAnsi="Courier New" w:cs="Courier New"/>
          <w:b/>
          <w:sz w:val="24"/>
          <w:szCs w:val="24"/>
        </w:rPr>
      </w:pPr>
      <w:r>
        <w:rPr>
          <w:rFonts w:ascii="Courier New" w:hAnsi="Courier New" w:cs="Courier New"/>
          <w:b/>
          <w:sz w:val="24"/>
          <w:szCs w:val="24"/>
        </w:rPr>
        <w:t>2b.</w:t>
      </w:r>
      <w:r>
        <w:rPr>
          <w:rFonts w:ascii="Courier New" w:hAnsi="Courier New" w:cs="Courier New"/>
          <w:b/>
          <w:sz w:val="24"/>
          <w:szCs w:val="24"/>
        </w:rPr>
        <w:tab/>
      </w:r>
      <w:r w:rsidR="00B07B89">
        <w:rPr>
          <w:rFonts w:ascii="Courier New" w:hAnsi="Courier New" w:cs="Courier New"/>
          <w:b/>
          <w:sz w:val="24"/>
          <w:szCs w:val="24"/>
        </w:rPr>
        <w:t>RESOLUTION – NO. R</w:t>
      </w:r>
      <w:r w:rsidRPr="004A6C67">
        <w:rPr>
          <w:rFonts w:ascii="Courier New" w:hAnsi="Courier New" w:cs="Courier New"/>
          <w:b/>
          <w:sz w:val="24"/>
          <w:szCs w:val="24"/>
        </w:rPr>
        <w:t>-19-</w:t>
      </w:r>
      <w:r w:rsidR="004A6C67" w:rsidRPr="004A6C67">
        <w:rPr>
          <w:rFonts w:ascii="Courier New" w:hAnsi="Courier New" w:cs="Courier New"/>
          <w:b/>
          <w:sz w:val="24"/>
          <w:szCs w:val="24"/>
        </w:rPr>
        <w:t>331</w:t>
      </w:r>
      <w:r w:rsidRPr="004A6C67">
        <w:rPr>
          <w:rFonts w:ascii="Courier New" w:hAnsi="Courier New" w:cs="Courier New"/>
          <w:b/>
          <w:sz w:val="24"/>
          <w:szCs w:val="24"/>
        </w:rPr>
        <w:t xml:space="preserve"> – COUNCILMEM</w:t>
      </w:r>
      <w:r w:rsidR="00B07B89">
        <w:rPr>
          <w:rFonts w:ascii="Courier New" w:hAnsi="Courier New" w:cs="Courier New"/>
          <w:b/>
          <w:sz w:val="24"/>
          <w:szCs w:val="24"/>
        </w:rPr>
        <w:t>B</w:t>
      </w:r>
      <w:r w:rsidRPr="004A6C67">
        <w:rPr>
          <w:rFonts w:ascii="Courier New" w:hAnsi="Courier New" w:cs="Courier New"/>
          <w:b/>
          <w:sz w:val="24"/>
          <w:szCs w:val="24"/>
        </w:rPr>
        <w:t>ER BANKS</w:t>
      </w:r>
    </w:p>
    <w:p w:rsidR="007D14C1" w:rsidRPr="004A6C67" w:rsidRDefault="007D14C1" w:rsidP="007D14C1">
      <w:pPr>
        <w:pStyle w:val="ListParagraph"/>
        <w:spacing w:after="0" w:line="240" w:lineRule="auto"/>
        <w:ind w:left="90"/>
        <w:rPr>
          <w:rFonts w:ascii="Courier New" w:hAnsi="Courier New" w:cs="Courier New"/>
          <w:b/>
          <w:sz w:val="24"/>
          <w:szCs w:val="24"/>
        </w:rPr>
      </w:pPr>
    </w:p>
    <w:p w:rsidR="007D14C1" w:rsidRPr="004A6C67" w:rsidRDefault="007D14C1" w:rsidP="007D14C1">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Brief:</w:t>
      </w:r>
    </w:p>
    <w:p w:rsidR="007D14C1" w:rsidRPr="004A6C67" w:rsidRDefault="007D14C1" w:rsidP="007D14C1">
      <w:pPr>
        <w:pStyle w:val="ListParagraph"/>
        <w:spacing w:after="0" w:line="240" w:lineRule="auto"/>
        <w:rPr>
          <w:rFonts w:ascii="Courier New" w:hAnsi="Courier New" w:cs="Courier New"/>
          <w:b/>
          <w:i/>
          <w:sz w:val="24"/>
          <w:szCs w:val="24"/>
        </w:rPr>
      </w:pPr>
      <w:r w:rsidRPr="004A6C67">
        <w:rPr>
          <w:rFonts w:ascii="Courier New" w:hAnsi="Courier New" w:cs="Courier New"/>
          <w:sz w:val="24"/>
          <w:szCs w:val="24"/>
        </w:rPr>
        <w:t xml:space="preserve">Approving the participation of municipal address </w:t>
      </w:r>
      <w:r w:rsidRPr="004A6C67">
        <w:rPr>
          <w:rFonts w:ascii="Courier New" w:hAnsi="Courier New" w:cs="Courier New"/>
          <w:b/>
          <w:sz w:val="24"/>
          <w:szCs w:val="24"/>
        </w:rPr>
        <w:t>6</w:t>
      </w:r>
      <w:r w:rsidR="00A141FB" w:rsidRPr="004A6C67">
        <w:rPr>
          <w:rFonts w:ascii="Courier New" w:hAnsi="Courier New" w:cs="Courier New"/>
          <w:b/>
          <w:sz w:val="24"/>
          <w:szCs w:val="24"/>
        </w:rPr>
        <w:t xml:space="preserve">40 Magazine Street, </w:t>
      </w:r>
      <w:r w:rsidR="00A141FB" w:rsidRPr="004A6C67">
        <w:rPr>
          <w:rFonts w:ascii="Courier New" w:hAnsi="Courier New" w:cs="Courier New"/>
          <w:sz w:val="24"/>
          <w:szCs w:val="24"/>
        </w:rPr>
        <w:t xml:space="preserve">owned by </w:t>
      </w:r>
      <w:r w:rsidRPr="004A6C67">
        <w:rPr>
          <w:rFonts w:ascii="Courier New" w:hAnsi="Courier New" w:cs="Courier New"/>
          <w:b/>
          <w:sz w:val="24"/>
          <w:szCs w:val="24"/>
        </w:rPr>
        <w:t>6</w:t>
      </w:r>
      <w:r w:rsidR="00A141FB" w:rsidRPr="004A6C67">
        <w:rPr>
          <w:rFonts w:ascii="Courier New" w:hAnsi="Courier New" w:cs="Courier New"/>
          <w:b/>
          <w:sz w:val="24"/>
          <w:szCs w:val="24"/>
        </w:rPr>
        <w:t>40 Magazine Street LLC</w:t>
      </w:r>
      <w:r w:rsidRPr="004A6C67">
        <w:rPr>
          <w:rFonts w:ascii="Courier New" w:hAnsi="Courier New" w:cs="Courier New"/>
          <w:b/>
          <w:sz w:val="24"/>
          <w:szCs w:val="24"/>
        </w:rPr>
        <w:t xml:space="preserve">, </w:t>
      </w:r>
      <w:r w:rsidRPr="004A6C67">
        <w:rPr>
          <w:rFonts w:ascii="Courier New" w:hAnsi="Courier New" w:cs="Courier New"/>
          <w:sz w:val="24"/>
          <w:szCs w:val="24"/>
        </w:rPr>
        <w:t xml:space="preserve">in the Property Tax Abatement Program.  </w:t>
      </w:r>
      <w:r w:rsidRPr="004A6C67">
        <w:rPr>
          <w:rFonts w:ascii="Courier New" w:hAnsi="Courier New" w:cs="Courier New"/>
          <w:b/>
          <w:i/>
          <w:sz w:val="24"/>
          <w:szCs w:val="24"/>
        </w:rPr>
        <w:t>(</w:t>
      </w:r>
      <w:r w:rsidRPr="004A6C67">
        <w:rPr>
          <w:rFonts w:ascii="Courier New" w:eastAsiaTheme="minorEastAsia" w:hAnsi="Courier New" w:cs="Courier New"/>
          <w:b/>
          <w:i/>
          <w:sz w:val="24"/>
          <w:szCs w:val="24"/>
        </w:rPr>
        <w:t>RTA #201</w:t>
      </w:r>
      <w:r w:rsidR="00A141FB" w:rsidRPr="004A6C67">
        <w:rPr>
          <w:rFonts w:ascii="Courier New" w:eastAsiaTheme="minorEastAsia" w:hAnsi="Courier New" w:cs="Courier New"/>
          <w:b/>
          <w:i/>
          <w:sz w:val="24"/>
          <w:szCs w:val="24"/>
        </w:rPr>
        <w:t>6</w:t>
      </w:r>
      <w:r w:rsidRPr="004A6C67">
        <w:rPr>
          <w:rFonts w:ascii="Courier New" w:eastAsiaTheme="minorEastAsia" w:hAnsi="Courier New" w:cs="Courier New"/>
          <w:b/>
          <w:i/>
          <w:sz w:val="24"/>
          <w:szCs w:val="24"/>
        </w:rPr>
        <w:t>-</w:t>
      </w:r>
      <w:r w:rsidR="00A141FB" w:rsidRPr="004A6C67">
        <w:rPr>
          <w:rFonts w:ascii="Courier New" w:eastAsiaTheme="minorEastAsia" w:hAnsi="Courier New" w:cs="Courier New"/>
          <w:b/>
          <w:i/>
          <w:sz w:val="24"/>
          <w:szCs w:val="24"/>
        </w:rPr>
        <w:t>15</w:t>
      </w:r>
      <w:r w:rsidR="004A6C67">
        <w:rPr>
          <w:rFonts w:ascii="Courier New" w:eastAsiaTheme="minorEastAsia" w:hAnsi="Courier New" w:cs="Courier New"/>
          <w:b/>
          <w:i/>
          <w:sz w:val="24"/>
          <w:szCs w:val="24"/>
        </w:rPr>
        <w:t>5</w:t>
      </w:r>
      <w:r w:rsidR="00A141FB" w:rsidRPr="004A6C67">
        <w:rPr>
          <w:rFonts w:ascii="Courier New" w:eastAsiaTheme="minorEastAsia" w:hAnsi="Courier New" w:cs="Courier New"/>
          <w:b/>
          <w:i/>
          <w:sz w:val="24"/>
          <w:szCs w:val="24"/>
        </w:rPr>
        <w:t>7</w:t>
      </w:r>
      <w:r w:rsidRPr="004A6C67">
        <w:rPr>
          <w:rFonts w:ascii="Courier New" w:eastAsiaTheme="minorEastAsia" w:hAnsi="Courier New" w:cs="Courier New"/>
          <w:b/>
          <w:i/>
          <w:sz w:val="24"/>
          <w:szCs w:val="24"/>
        </w:rPr>
        <w:t>)</w:t>
      </w:r>
      <w:r w:rsidRPr="004A6C67">
        <w:rPr>
          <w:rFonts w:ascii="Courier New" w:hAnsi="Courier New" w:cs="Courier New"/>
          <w:b/>
          <w:i/>
          <w:sz w:val="24"/>
          <w:szCs w:val="24"/>
        </w:rPr>
        <w:t xml:space="preserve"> </w:t>
      </w:r>
    </w:p>
    <w:p w:rsidR="007D14C1" w:rsidRPr="004A6C67" w:rsidRDefault="007D14C1" w:rsidP="007D14C1">
      <w:pPr>
        <w:pStyle w:val="ListParagraph"/>
        <w:spacing w:after="0" w:line="240" w:lineRule="auto"/>
        <w:ind w:left="90" w:firstLine="720"/>
        <w:rPr>
          <w:rFonts w:ascii="Courier New" w:hAnsi="Courier New" w:cs="Courier New"/>
          <w:b/>
          <w:sz w:val="24"/>
          <w:szCs w:val="24"/>
        </w:rPr>
      </w:pPr>
    </w:p>
    <w:p w:rsidR="007D14C1" w:rsidRPr="004A6C67" w:rsidRDefault="007D14C1" w:rsidP="007D14C1">
      <w:pPr>
        <w:pStyle w:val="ListParagraph"/>
        <w:spacing w:after="0" w:line="240" w:lineRule="auto"/>
        <w:ind w:left="90" w:firstLine="720"/>
        <w:rPr>
          <w:rFonts w:ascii="Courier New" w:hAnsi="Courier New" w:cs="Courier New"/>
          <w:b/>
          <w:sz w:val="24"/>
          <w:szCs w:val="24"/>
        </w:rPr>
      </w:pPr>
      <w:r w:rsidRPr="004A6C67">
        <w:rPr>
          <w:rFonts w:ascii="Courier New" w:hAnsi="Courier New" w:cs="Courier New"/>
          <w:b/>
          <w:sz w:val="24"/>
          <w:szCs w:val="24"/>
        </w:rPr>
        <w:t>Annotation:</w:t>
      </w:r>
    </w:p>
    <w:p w:rsidR="007D14C1" w:rsidRPr="007D14C1" w:rsidRDefault="007D14C1" w:rsidP="007D14C1">
      <w:pPr>
        <w:pStyle w:val="ListParagraph"/>
        <w:spacing w:after="0" w:line="240" w:lineRule="auto"/>
        <w:ind w:left="90" w:firstLine="720"/>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224A80" w:rsidRDefault="00224A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7D14C1" w:rsidRDefault="007D14C1">
      <w:pPr>
        <w:spacing w:after="0" w:line="240" w:lineRule="auto"/>
        <w:rPr>
          <w:rFonts w:ascii="Courier New" w:hAnsi="Courier New" w:cs="Courier New"/>
          <w:b/>
          <w:sz w:val="24"/>
          <w:szCs w:val="24"/>
        </w:rPr>
      </w:pPr>
      <w:r>
        <w:rPr>
          <w:rFonts w:ascii="Courier New" w:hAnsi="Courier New" w:cs="Courier New"/>
          <w:b/>
          <w:sz w:val="24"/>
          <w:szCs w:val="24"/>
        </w:rPr>
        <w:br w:type="page"/>
      </w: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002D03" w:rsidRDefault="00002D03" w:rsidP="005B1425">
      <w:pPr>
        <w:spacing w:after="0" w:line="240" w:lineRule="auto"/>
        <w:rPr>
          <w:rFonts w:ascii="Courier New" w:hAnsi="Courier New" w:cs="Courier New"/>
          <w:b/>
          <w:sz w:val="24"/>
          <w:szCs w:val="24"/>
        </w:rPr>
      </w:pPr>
    </w:p>
    <w:p w:rsidR="00EB34D3" w:rsidRDefault="00EB34D3" w:rsidP="005B1425">
      <w:pPr>
        <w:spacing w:after="0" w:line="240" w:lineRule="auto"/>
        <w:rPr>
          <w:rFonts w:ascii="Courier New" w:hAnsi="Courier New" w:cs="Courier New"/>
          <w:b/>
          <w:sz w:val="24"/>
          <w:szCs w:val="24"/>
        </w:rPr>
      </w:pPr>
    </w:p>
    <w:p w:rsidR="00FA2043" w:rsidRDefault="00FA2043" w:rsidP="00993060">
      <w:pPr>
        <w:pStyle w:val="ListParagraph"/>
        <w:numPr>
          <w:ilvl w:val="0"/>
          <w:numId w:val="31"/>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LEGISLATIVE GROUPING </w:t>
      </w:r>
    </w:p>
    <w:p w:rsidR="00FA2043" w:rsidRDefault="00FA2043" w:rsidP="00FA2043">
      <w:pPr>
        <w:pStyle w:val="ListParagraph"/>
        <w:spacing w:after="0" w:line="240" w:lineRule="auto"/>
        <w:rPr>
          <w:rFonts w:ascii="Courier New" w:hAnsi="Courier New" w:cs="Courier New"/>
          <w:b/>
          <w:sz w:val="24"/>
          <w:szCs w:val="24"/>
        </w:rPr>
      </w:pPr>
    </w:p>
    <w:p w:rsidR="00DD25EC" w:rsidRPr="00FA2043" w:rsidRDefault="00FA2043" w:rsidP="00FA2043">
      <w:pPr>
        <w:spacing w:after="0" w:line="240" w:lineRule="auto"/>
        <w:rPr>
          <w:rFonts w:ascii="Courier New" w:hAnsi="Courier New" w:cs="Courier New"/>
          <w:b/>
          <w:sz w:val="24"/>
          <w:szCs w:val="24"/>
        </w:rPr>
      </w:pPr>
      <w:r>
        <w:rPr>
          <w:rFonts w:ascii="Courier New" w:hAnsi="Courier New" w:cs="Courier New"/>
          <w:b/>
          <w:sz w:val="24"/>
          <w:szCs w:val="24"/>
        </w:rPr>
        <w:t>1a.</w:t>
      </w:r>
      <w:r>
        <w:rPr>
          <w:rFonts w:ascii="Courier New" w:hAnsi="Courier New" w:cs="Courier New"/>
          <w:b/>
          <w:sz w:val="24"/>
          <w:szCs w:val="24"/>
        </w:rPr>
        <w:tab/>
      </w:r>
      <w:r w:rsidR="00DD25EC" w:rsidRPr="00FA2043">
        <w:rPr>
          <w:rFonts w:ascii="Courier New" w:hAnsi="Courier New" w:cs="Courier New"/>
          <w:b/>
          <w:sz w:val="24"/>
          <w:szCs w:val="24"/>
        </w:rPr>
        <w:t xml:space="preserve">NCDAC APPEAL </w:t>
      </w:r>
      <w:r w:rsidRPr="00FA2043">
        <w:rPr>
          <w:rFonts w:ascii="Courier New" w:hAnsi="Courier New" w:cs="Courier New"/>
          <w:b/>
          <w:sz w:val="24"/>
          <w:szCs w:val="24"/>
        </w:rPr>
        <w:t xml:space="preserve">- </w:t>
      </w:r>
      <w:r w:rsidR="00DD25EC" w:rsidRPr="00FA2043">
        <w:rPr>
          <w:rFonts w:ascii="Courier New" w:hAnsi="Courier New" w:cs="Courier New"/>
          <w:b/>
          <w:sz w:val="24"/>
          <w:szCs w:val="24"/>
        </w:rPr>
        <w:t xml:space="preserve">OF ELIZABETH B. BALLARD, DEPARTMENT OF </w:t>
      </w:r>
    </w:p>
    <w:p w:rsidR="00DD25EC" w:rsidRPr="00631156" w:rsidRDefault="00DD25EC" w:rsidP="00DD25EC">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SAFETY AND PERMITS, NEIGHBORHOOD CONSERVATION DISTRICT ADVISORY COMMITTEE, NCDAC CLERK</w:t>
      </w:r>
    </w:p>
    <w:p w:rsidR="00DD25EC" w:rsidRPr="00631156" w:rsidRDefault="00DD25EC" w:rsidP="00DD25EC">
      <w:pPr>
        <w:pStyle w:val="ListParagraph"/>
        <w:spacing w:after="0" w:line="240" w:lineRule="auto"/>
        <w:ind w:left="0"/>
        <w:rPr>
          <w:rFonts w:ascii="Courier New" w:hAnsi="Courier New" w:cs="Courier New"/>
          <w:b/>
          <w:sz w:val="24"/>
          <w:szCs w:val="24"/>
        </w:rPr>
      </w:pPr>
    </w:p>
    <w:p w:rsidR="00DD25EC" w:rsidRPr="00631156" w:rsidRDefault="00DD25EC" w:rsidP="00DD25EC">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Brief:</w:t>
      </w:r>
    </w:p>
    <w:p w:rsidR="00DD25EC" w:rsidRDefault="00DD25EC" w:rsidP="00DD25EC">
      <w:pPr>
        <w:pStyle w:val="ListParagraph"/>
        <w:spacing w:after="0" w:line="240" w:lineRule="auto"/>
        <w:rPr>
          <w:rFonts w:ascii="Courier New" w:hAnsi="Courier New" w:cs="Courier New"/>
          <w:sz w:val="24"/>
          <w:szCs w:val="24"/>
        </w:rPr>
      </w:pPr>
      <w:r w:rsidRPr="00631156">
        <w:rPr>
          <w:rFonts w:ascii="Courier New" w:hAnsi="Courier New" w:cs="Courier New"/>
          <w:sz w:val="24"/>
          <w:szCs w:val="24"/>
        </w:rPr>
        <w:t xml:space="preserve">Requesting Council action regarding the </w:t>
      </w:r>
      <w:r w:rsidRPr="00631156">
        <w:rPr>
          <w:rFonts w:ascii="Courier New" w:hAnsi="Courier New" w:cs="Courier New"/>
          <w:i/>
          <w:sz w:val="24"/>
          <w:szCs w:val="24"/>
        </w:rPr>
        <w:t xml:space="preserve">Neighborhood Conservation District Advisory Committee’s decision of </w:t>
      </w:r>
      <w:r w:rsidRPr="00631156">
        <w:rPr>
          <w:rFonts w:ascii="Courier New" w:hAnsi="Courier New" w:cs="Courier New"/>
          <w:b/>
          <w:i/>
          <w:sz w:val="24"/>
          <w:szCs w:val="24"/>
        </w:rPr>
        <w:t>“</w:t>
      </w:r>
      <w:r>
        <w:rPr>
          <w:rFonts w:ascii="Courier New" w:hAnsi="Courier New" w:cs="Courier New"/>
          <w:b/>
          <w:i/>
          <w:sz w:val="24"/>
          <w:szCs w:val="24"/>
        </w:rPr>
        <w:t>deni</w:t>
      </w:r>
      <w:r w:rsidRPr="00631156">
        <w:rPr>
          <w:rFonts w:ascii="Courier New" w:hAnsi="Courier New" w:cs="Courier New"/>
          <w:b/>
          <w:i/>
          <w:sz w:val="24"/>
          <w:szCs w:val="24"/>
        </w:rPr>
        <w:t xml:space="preserve">al” </w:t>
      </w:r>
      <w:r w:rsidRPr="00631156">
        <w:rPr>
          <w:rFonts w:ascii="Courier New" w:hAnsi="Courier New" w:cs="Courier New"/>
          <w:sz w:val="24"/>
          <w:szCs w:val="24"/>
        </w:rPr>
        <w:t>on an application for a demolition permit for the following location</w:t>
      </w:r>
      <w:r>
        <w:rPr>
          <w:rFonts w:ascii="Courier New" w:hAnsi="Courier New" w:cs="Courier New"/>
          <w:sz w:val="24"/>
          <w:szCs w:val="24"/>
        </w:rPr>
        <w:t>:</w:t>
      </w:r>
    </w:p>
    <w:p w:rsidR="00DD25EC" w:rsidRDefault="00DD25EC" w:rsidP="00DD25EC">
      <w:pPr>
        <w:pStyle w:val="ListParagraph"/>
        <w:spacing w:after="0" w:line="240" w:lineRule="auto"/>
        <w:rPr>
          <w:rFonts w:ascii="Courier New" w:hAnsi="Courier New" w:cs="Courier New"/>
          <w:sz w:val="24"/>
          <w:szCs w:val="24"/>
        </w:rPr>
      </w:pPr>
    </w:p>
    <w:p w:rsidR="00DD25EC" w:rsidRDefault="00DD25EC" w:rsidP="00DD25EC">
      <w:pPr>
        <w:pStyle w:val="ListParagraph"/>
        <w:spacing w:after="0" w:line="240" w:lineRule="auto"/>
        <w:rPr>
          <w:rFonts w:ascii="Courier New" w:hAnsi="Courier New" w:cs="Courier New"/>
          <w:sz w:val="24"/>
          <w:szCs w:val="24"/>
        </w:rPr>
      </w:pPr>
      <w:r>
        <w:rPr>
          <w:rFonts w:ascii="Courier New" w:hAnsi="Courier New" w:cs="Courier New"/>
          <w:sz w:val="24"/>
          <w:szCs w:val="24"/>
        </w:rPr>
        <w:t>2139 Painters St.</w:t>
      </w:r>
    </w:p>
    <w:p w:rsidR="00DD25EC" w:rsidRDefault="00DD25EC" w:rsidP="00DD25EC">
      <w:pPr>
        <w:pStyle w:val="ListParagraph"/>
        <w:spacing w:after="0" w:line="240" w:lineRule="auto"/>
        <w:rPr>
          <w:rFonts w:ascii="Courier New" w:hAnsi="Courier New" w:cs="Courier New"/>
          <w:sz w:val="24"/>
          <w:szCs w:val="24"/>
        </w:rPr>
      </w:pPr>
    </w:p>
    <w:p w:rsidR="00DD25EC" w:rsidRPr="00631156" w:rsidRDefault="00DD25EC" w:rsidP="00DD25EC">
      <w:pPr>
        <w:spacing w:after="0" w:line="240" w:lineRule="auto"/>
        <w:ind w:left="720"/>
        <w:rPr>
          <w:rFonts w:ascii="Courier New" w:hAnsi="Courier New" w:cs="Courier New"/>
          <w:b/>
          <w:sz w:val="24"/>
          <w:szCs w:val="24"/>
        </w:rPr>
      </w:pPr>
      <w:r w:rsidRPr="00631156">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Pr>
          <w:rFonts w:ascii="Courier New" w:hAnsi="Courier New" w:cs="Courier New"/>
          <w:b/>
          <w:i/>
          <w:sz w:val="24"/>
          <w:szCs w:val="24"/>
        </w:rPr>
        <w:t>(Cm. Brossett, Cn. Deadline 9/9/19).</w:t>
      </w:r>
    </w:p>
    <w:p w:rsidR="0098493C" w:rsidRDefault="0098493C" w:rsidP="00CB11D8">
      <w:pPr>
        <w:spacing w:after="0" w:line="240" w:lineRule="auto"/>
        <w:rPr>
          <w:rFonts w:ascii="Courier New" w:hAnsi="Courier New" w:cs="Courier New"/>
          <w:sz w:val="24"/>
          <w:szCs w:val="24"/>
        </w:rPr>
      </w:pPr>
    </w:p>
    <w:p w:rsidR="007E44D4" w:rsidRDefault="007E44D4" w:rsidP="00CB11D8">
      <w:pPr>
        <w:spacing w:after="0" w:line="240" w:lineRule="auto"/>
        <w:rPr>
          <w:rFonts w:ascii="Courier New" w:hAnsi="Courier New" w:cs="Courier New"/>
          <w:sz w:val="24"/>
          <w:szCs w:val="24"/>
        </w:rPr>
      </w:pPr>
    </w:p>
    <w:p w:rsidR="00FA2043" w:rsidRDefault="00FA2043" w:rsidP="00CB11D8">
      <w:pPr>
        <w:spacing w:after="0" w:line="240" w:lineRule="auto"/>
        <w:rPr>
          <w:rFonts w:ascii="Courier New" w:hAnsi="Courier New" w:cs="Courier New"/>
          <w:sz w:val="24"/>
          <w:szCs w:val="24"/>
        </w:rPr>
      </w:pPr>
    </w:p>
    <w:p w:rsidR="00FA2043" w:rsidRDefault="00FA2043" w:rsidP="00CB11D8">
      <w:pPr>
        <w:spacing w:after="0" w:line="240" w:lineRule="auto"/>
        <w:rPr>
          <w:rFonts w:ascii="Courier New" w:hAnsi="Courier New" w:cs="Courier New"/>
          <w:b/>
          <w:sz w:val="24"/>
          <w:szCs w:val="24"/>
        </w:rPr>
      </w:pPr>
      <w:r w:rsidRPr="00FA2043">
        <w:rPr>
          <w:rFonts w:ascii="Courier New" w:hAnsi="Courier New" w:cs="Courier New"/>
          <w:b/>
          <w:sz w:val="24"/>
          <w:szCs w:val="24"/>
        </w:rPr>
        <w:t>1b.</w:t>
      </w:r>
      <w:r w:rsidRPr="00FA2043">
        <w:rPr>
          <w:rFonts w:ascii="Courier New" w:hAnsi="Courier New" w:cs="Courier New"/>
          <w:b/>
          <w:sz w:val="24"/>
          <w:szCs w:val="24"/>
        </w:rPr>
        <w:tab/>
      </w:r>
      <w:r>
        <w:rPr>
          <w:rFonts w:ascii="Courier New" w:hAnsi="Courier New" w:cs="Courier New"/>
          <w:b/>
          <w:sz w:val="24"/>
          <w:szCs w:val="24"/>
        </w:rPr>
        <w:t>MOTION – NO. M-19-333 – BY:  COUNCILMEMBER BROSSETT</w:t>
      </w:r>
    </w:p>
    <w:p w:rsidR="00FA2043" w:rsidRDefault="00FA2043" w:rsidP="00CB11D8">
      <w:pPr>
        <w:spacing w:after="0" w:line="240" w:lineRule="auto"/>
        <w:rPr>
          <w:rFonts w:ascii="Courier New" w:hAnsi="Courier New" w:cs="Courier New"/>
          <w:b/>
          <w:sz w:val="24"/>
          <w:szCs w:val="24"/>
        </w:rPr>
      </w:pPr>
    </w:p>
    <w:p w:rsidR="00FA2043" w:rsidRDefault="00FA2043" w:rsidP="00CB11D8">
      <w:pPr>
        <w:spacing w:after="0" w:line="240" w:lineRule="auto"/>
        <w:rPr>
          <w:rFonts w:ascii="Courier New" w:hAnsi="Courier New" w:cs="Courier New"/>
          <w:b/>
          <w:sz w:val="24"/>
          <w:szCs w:val="24"/>
        </w:rPr>
      </w:pPr>
      <w:r>
        <w:rPr>
          <w:rFonts w:ascii="Courier New" w:hAnsi="Courier New" w:cs="Courier New"/>
          <w:b/>
          <w:sz w:val="24"/>
          <w:szCs w:val="24"/>
        </w:rPr>
        <w:tab/>
        <w:t>Brief:</w:t>
      </w:r>
    </w:p>
    <w:p w:rsidR="007E44D4" w:rsidRDefault="00FA2043" w:rsidP="00CB11D8">
      <w:pPr>
        <w:spacing w:after="0" w:line="240" w:lineRule="auto"/>
        <w:rPr>
          <w:rFonts w:ascii="Courier New" w:hAnsi="Courier New" w:cs="Courier New"/>
          <w:sz w:val="24"/>
          <w:szCs w:val="24"/>
        </w:rPr>
      </w:pPr>
      <w:r>
        <w:rPr>
          <w:rFonts w:ascii="Courier New" w:hAnsi="Courier New" w:cs="Courier New"/>
          <w:b/>
          <w:sz w:val="24"/>
          <w:szCs w:val="24"/>
        </w:rPr>
        <w:tab/>
      </w:r>
      <w:r w:rsidR="007E44D4">
        <w:rPr>
          <w:rFonts w:ascii="Courier New" w:hAnsi="Courier New" w:cs="Courier New"/>
          <w:sz w:val="24"/>
          <w:szCs w:val="24"/>
        </w:rPr>
        <w:t xml:space="preserve">Overruling the recommendation of </w:t>
      </w:r>
      <w:r w:rsidR="007E44D4" w:rsidRPr="007E44D4">
        <w:rPr>
          <w:rFonts w:ascii="Courier New" w:hAnsi="Courier New" w:cs="Courier New"/>
          <w:b/>
          <w:i/>
          <w:sz w:val="24"/>
          <w:szCs w:val="24"/>
        </w:rPr>
        <w:t>“denial”</w:t>
      </w:r>
      <w:r w:rsidR="007E44D4">
        <w:rPr>
          <w:rFonts w:ascii="Courier New" w:hAnsi="Courier New" w:cs="Courier New"/>
          <w:sz w:val="24"/>
          <w:szCs w:val="24"/>
        </w:rPr>
        <w:t xml:space="preserve"> of the</w:t>
      </w:r>
    </w:p>
    <w:p w:rsidR="007E44D4" w:rsidRDefault="007E44D4" w:rsidP="007E44D4">
      <w:pPr>
        <w:spacing w:after="0" w:line="240" w:lineRule="auto"/>
        <w:ind w:firstLine="720"/>
        <w:rPr>
          <w:rFonts w:ascii="Courier New" w:hAnsi="Courier New" w:cs="Courier New"/>
          <w:i/>
          <w:sz w:val="24"/>
          <w:szCs w:val="24"/>
        </w:rPr>
      </w:pPr>
      <w:r>
        <w:rPr>
          <w:rFonts w:ascii="Courier New" w:hAnsi="Courier New" w:cs="Courier New"/>
          <w:i/>
          <w:sz w:val="24"/>
          <w:szCs w:val="24"/>
        </w:rPr>
        <w:t xml:space="preserve">Neighborhood Conservation District Advisory Committee’s </w:t>
      </w:r>
    </w:p>
    <w:p w:rsidR="007E44D4" w:rsidRDefault="007E44D4" w:rsidP="007E44D4">
      <w:pPr>
        <w:spacing w:after="0" w:line="240" w:lineRule="auto"/>
        <w:ind w:firstLine="720"/>
        <w:rPr>
          <w:rFonts w:ascii="Courier New" w:hAnsi="Courier New" w:cs="Courier New"/>
          <w:sz w:val="24"/>
          <w:szCs w:val="24"/>
        </w:rPr>
      </w:pPr>
      <w:r>
        <w:rPr>
          <w:rFonts w:ascii="Courier New" w:hAnsi="Courier New" w:cs="Courier New"/>
          <w:sz w:val="24"/>
          <w:szCs w:val="24"/>
        </w:rPr>
        <w:t xml:space="preserve">request for a demolition permit for </w:t>
      </w:r>
      <w:r w:rsidR="00B518B9">
        <w:rPr>
          <w:rFonts w:ascii="Courier New" w:hAnsi="Courier New" w:cs="Courier New"/>
          <w:sz w:val="24"/>
          <w:szCs w:val="24"/>
        </w:rPr>
        <w:t xml:space="preserve">the </w:t>
      </w:r>
      <w:r>
        <w:rPr>
          <w:rFonts w:ascii="Courier New" w:hAnsi="Courier New" w:cs="Courier New"/>
          <w:sz w:val="24"/>
          <w:szCs w:val="24"/>
        </w:rPr>
        <w:t xml:space="preserve">property at the </w:t>
      </w:r>
    </w:p>
    <w:p w:rsidR="00FA2043" w:rsidRPr="007E44D4" w:rsidRDefault="007E44D4" w:rsidP="007E44D4">
      <w:pPr>
        <w:spacing w:after="0" w:line="240" w:lineRule="auto"/>
        <w:ind w:firstLine="720"/>
        <w:rPr>
          <w:rFonts w:ascii="Courier New" w:hAnsi="Courier New" w:cs="Courier New"/>
          <w:sz w:val="24"/>
          <w:szCs w:val="24"/>
        </w:rPr>
      </w:pPr>
      <w:r>
        <w:rPr>
          <w:rFonts w:ascii="Courier New" w:hAnsi="Courier New" w:cs="Courier New"/>
          <w:sz w:val="24"/>
          <w:szCs w:val="24"/>
        </w:rPr>
        <w:t>following location:</w:t>
      </w:r>
    </w:p>
    <w:p w:rsidR="0098493C" w:rsidRDefault="0098493C" w:rsidP="00CB11D8">
      <w:pPr>
        <w:spacing w:after="0" w:line="240" w:lineRule="auto"/>
        <w:rPr>
          <w:rFonts w:ascii="Courier New" w:hAnsi="Courier New" w:cs="Courier New"/>
          <w:sz w:val="24"/>
          <w:szCs w:val="24"/>
        </w:rPr>
      </w:pPr>
    </w:p>
    <w:p w:rsidR="0098493C" w:rsidRDefault="007E44D4" w:rsidP="007E44D4">
      <w:pPr>
        <w:pStyle w:val="ListParagraph"/>
        <w:numPr>
          <w:ilvl w:val="0"/>
          <w:numId w:val="29"/>
        </w:numPr>
        <w:spacing w:after="0" w:line="240" w:lineRule="auto"/>
        <w:rPr>
          <w:rFonts w:ascii="Courier New" w:hAnsi="Courier New" w:cs="Courier New"/>
          <w:sz w:val="24"/>
          <w:szCs w:val="24"/>
        </w:rPr>
      </w:pPr>
      <w:r>
        <w:rPr>
          <w:rFonts w:ascii="Courier New" w:hAnsi="Courier New" w:cs="Courier New"/>
          <w:sz w:val="24"/>
          <w:szCs w:val="24"/>
        </w:rPr>
        <w:t>21</w:t>
      </w:r>
      <w:r w:rsidR="00B518B9">
        <w:rPr>
          <w:rFonts w:ascii="Courier New" w:hAnsi="Courier New" w:cs="Courier New"/>
          <w:sz w:val="24"/>
          <w:szCs w:val="24"/>
        </w:rPr>
        <w:t>39 Painters St</w:t>
      </w:r>
      <w:r>
        <w:rPr>
          <w:rFonts w:ascii="Courier New" w:hAnsi="Courier New" w:cs="Courier New"/>
          <w:sz w:val="24"/>
          <w:szCs w:val="24"/>
        </w:rPr>
        <w:t>.</w:t>
      </w:r>
    </w:p>
    <w:p w:rsidR="00AC2AD6" w:rsidRDefault="00AC2AD6" w:rsidP="00AC2AD6">
      <w:pPr>
        <w:spacing w:after="0" w:line="240" w:lineRule="auto"/>
        <w:rPr>
          <w:rFonts w:ascii="Courier New" w:hAnsi="Courier New" w:cs="Courier New"/>
          <w:sz w:val="24"/>
          <w:szCs w:val="24"/>
        </w:rPr>
      </w:pPr>
    </w:p>
    <w:p w:rsidR="00AC2AD6" w:rsidRDefault="00AC2AD6" w:rsidP="00AC2AD6">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AC2AD6" w:rsidRPr="007D14C1" w:rsidRDefault="00AC2AD6" w:rsidP="00AC2AD6">
      <w:pPr>
        <w:pStyle w:val="ListParagraph"/>
        <w:spacing w:after="0" w:line="240" w:lineRule="auto"/>
        <w:ind w:left="90" w:firstLine="720"/>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AC2AD6" w:rsidRPr="00AC2AD6" w:rsidRDefault="00AC2AD6" w:rsidP="00AC2AD6">
      <w:pPr>
        <w:spacing w:after="0" w:line="240" w:lineRule="auto"/>
        <w:rPr>
          <w:rFonts w:ascii="Courier New" w:hAnsi="Courier New" w:cs="Courier New"/>
          <w:b/>
          <w:sz w:val="24"/>
          <w:szCs w:val="24"/>
        </w:rPr>
      </w:pPr>
    </w:p>
    <w:p w:rsidR="007E44D4" w:rsidRDefault="007E44D4" w:rsidP="007E44D4">
      <w:pPr>
        <w:spacing w:after="0" w:line="240" w:lineRule="auto"/>
        <w:rPr>
          <w:rFonts w:ascii="Courier New" w:hAnsi="Courier New" w:cs="Courier New"/>
          <w:sz w:val="24"/>
          <w:szCs w:val="24"/>
        </w:rPr>
      </w:pPr>
    </w:p>
    <w:p w:rsidR="007E44D4" w:rsidRPr="007E44D4" w:rsidRDefault="007E44D4" w:rsidP="007E44D4">
      <w:pPr>
        <w:spacing w:after="0" w:line="240" w:lineRule="auto"/>
        <w:ind w:left="720"/>
        <w:rPr>
          <w:rFonts w:ascii="Courier New" w:hAnsi="Courier New" w:cs="Courier New"/>
          <w:b/>
          <w:sz w:val="24"/>
          <w:szCs w:val="24"/>
        </w:rPr>
      </w:pPr>
    </w:p>
    <w:p w:rsidR="005E7C8A" w:rsidRDefault="005E7C8A" w:rsidP="00CB11D8">
      <w:pPr>
        <w:spacing w:after="0" w:line="240" w:lineRule="auto"/>
        <w:rPr>
          <w:rFonts w:ascii="Courier New" w:hAnsi="Courier New" w:cs="Courier New"/>
          <w:sz w:val="24"/>
          <w:szCs w:val="24"/>
        </w:rPr>
      </w:pPr>
    </w:p>
    <w:p w:rsidR="005E7C8A" w:rsidRDefault="005E7C8A" w:rsidP="00CB11D8">
      <w:pPr>
        <w:spacing w:after="0" w:line="240" w:lineRule="auto"/>
        <w:rPr>
          <w:rFonts w:ascii="Courier New" w:hAnsi="Courier New" w:cs="Courier New"/>
          <w:sz w:val="24"/>
          <w:szCs w:val="24"/>
        </w:rPr>
      </w:pPr>
    </w:p>
    <w:p w:rsidR="00C03820" w:rsidRDefault="00C03820" w:rsidP="00CB11D8">
      <w:pPr>
        <w:spacing w:after="0" w:line="240" w:lineRule="auto"/>
        <w:rPr>
          <w:rFonts w:ascii="Courier New" w:hAnsi="Courier New" w:cs="Courier New"/>
          <w:sz w:val="24"/>
          <w:szCs w:val="24"/>
        </w:rPr>
      </w:pPr>
    </w:p>
    <w:p w:rsidR="007E44D4" w:rsidRDefault="007E44D4">
      <w:pPr>
        <w:spacing w:after="0" w:line="240" w:lineRule="auto"/>
        <w:rPr>
          <w:rFonts w:ascii="Courier New" w:eastAsia="Times New Roman" w:hAnsi="Courier New" w:cs="Courier New"/>
          <w:b/>
          <w:caps/>
          <w:sz w:val="24"/>
          <w:szCs w:val="24"/>
        </w:rPr>
      </w:pPr>
      <w:r>
        <w:rPr>
          <w:rFonts w:ascii="Courier New" w:hAnsi="Courier New" w:cs="Courier New"/>
          <w:b/>
          <w:caps/>
        </w:rPr>
        <w:br w:type="page"/>
      </w:r>
    </w:p>
    <w:p w:rsidR="007E5280" w:rsidRDefault="007E5280" w:rsidP="00C03820">
      <w:pPr>
        <w:pStyle w:val="NormalWeb"/>
        <w:numPr>
          <w:ilvl w:val="0"/>
          <w:numId w:val="31"/>
        </w:numPr>
        <w:spacing w:before="0" w:beforeAutospacing="0" w:after="0" w:afterAutospacing="0"/>
        <w:ind w:left="0" w:firstLine="0"/>
        <w:rPr>
          <w:rFonts w:ascii="Courier New" w:hAnsi="Courier New" w:cs="Courier New"/>
          <w:b/>
        </w:rPr>
      </w:pPr>
      <w:r w:rsidRPr="007E5280">
        <w:rPr>
          <w:rFonts w:ascii="Courier New" w:hAnsi="Courier New" w:cs="Courier New"/>
          <w:b/>
          <w:caps/>
        </w:rPr>
        <w:lastRenderedPageBreak/>
        <w:t>Zoning Docket</w:t>
      </w:r>
      <w:r w:rsidRPr="00C14094">
        <w:rPr>
          <w:rFonts w:ascii="Courier New" w:hAnsi="Courier New" w:cs="Courier New"/>
          <w:b/>
        </w:rPr>
        <w:t xml:space="preserve"> </w:t>
      </w:r>
      <w:r>
        <w:rPr>
          <w:rFonts w:ascii="Courier New" w:hAnsi="Courier New" w:cs="Courier New"/>
          <w:b/>
        </w:rPr>
        <w:t xml:space="preserve">NO. </w:t>
      </w:r>
      <w:r w:rsidRPr="00C14094">
        <w:rPr>
          <w:rFonts w:ascii="Courier New" w:hAnsi="Courier New" w:cs="Courier New"/>
          <w:b/>
        </w:rPr>
        <w:t xml:space="preserve">45/19 </w:t>
      </w:r>
      <w:r>
        <w:rPr>
          <w:rFonts w:ascii="Courier New" w:hAnsi="Courier New" w:cs="Courier New"/>
          <w:b/>
        </w:rPr>
        <w:t xml:space="preserve">- </w:t>
      </w:r>
      <w:r w:rsidRPr="007E5280">
        <w:rPr>
          <w:rFonts w:ascii="Courier New" w:hAnsi="Courier New" w:cs="Courier New"/>
          <w:b/>
          <w:caps/>
        </w:rPr>
        <w:t>Broad Strokes, LLC</w:t>
      </w:r>
      <w:r w:rsidRPr="00C14094">
        <w:rPr>
          <w:rFonts w:ascii="Courier New" w:hAnsi="Courier New" w:cs="Courier New"/>
          <w:b/>
        </w:rPr>
        <w:t xml:space="preserve"> </w:t>
      </w:r>
    </w:p>
    <w:p w:rsidR="007E5280" w:rsidRDefault="007E5280" w:rsidP="007E5280">
      <w:pPr>
        <w:pStyle w:val="NormalWeb"/>
        <w:spacing w:before="0" w:beforeAutospacing="0" w:after="0" w:afterAutospacing="0"/>
        <w:rPr>
          <w:rFonts w:ascii="Courier New" w:hAnsi="Courier New" w:cs="Courier New"/>
          <w:b/>
        </w:rPr>
      </w:pPr>
    </w:p>
    <w:p w:rsidR="007E5280" w:rsidRPr="00C14094" w:rsidRDefault="007E5280" w:rsidP="00C03820">
      <w:pPr>
        <w:pStyle w:val="NormalWeb"/>
        <w:spacing w:before="0" w:beforeAutospacing="0" w:after="0" w:afterAutospacing="0"/>
        <w:ind w:left="720"/>
        <w:rPr>
          <w:rFonts w:ascii="Courier New" w:hAnsi="Courier New" w:cs="Courier New"/>
          <w:b/>
        </w:rPr>
      </w:pPr>
      <w:r>
        <w:rPr>
          <w:rFonts w:ascii="Courier New" w:hAnsi="Courier New" w:cs="Courier New"/>
          <w:b/>
        </w:rPr>
        <w:t>Brief:</w:t>
      </w:r>
    </w:p>
    <w:p w:rsidR="007E5280" w:rsidRDefault="007E5280" w:rsidP="00C03820">
      <w:pPr>
        <w:pStyle w:val="NormalWeb"/>
        <w:spacing w:before="0" w:beforeAutospacing="0" w:after="0" w:afterAutospacing="0"/>
        <w:ind w:left="720"/>
        <w:rPr>
          <w:rFonts w:ascii="Courier New" w:hAnsi="Courier New" w:cs="Courier New"/>
        </w:rPr>
      </w:pPr>
      <w:r w:rsidRPr="00C14094">
        <w:rPr>
          <w:rFonts w:ascii="Courier New" w:hAnsi="Courier New" w:cs="Courier New"/>
        </w:rPr>
        <w:t>Request</w:t>
      </w:r>
      <w:r>
        <w:rPr>
          <w:rFonts w:ascii="Courier New" w:hAnsi="Courier New" w:cs="Courier New"/>
        </w:rPr>
        <w:t>ing a t</w:t>
      </w:r>
      <w:r w:rsidRPr="00C14094">
        <w:rPr>
          <w:rFonts w:ascii="Courier New" w:hAnsi="Courier New" w:cs="Courier New"/>
        </w:rPr>
        <w:t>ext amendment to the Comp</w:t>
      </w:r>
      <w:r>
        <w:rPr>
          <w:rFonts w:ascii="Courier New" w:hAnsi="Courier New" w:cs="Courier New"/>
        </w:rPr>
        <w:t>rehensive Zoning Ordinance to:</w:t>
      </w:r>
    </w:p>
    <w:p w:rsidR="007E5280" w:rsidRPr="00C14094" w:rsidRDefault="007E5280" w:rsidP="007E5280">
      <w:pPr>
        <w:pStyle w:val="NormalWeb"/>
        <w:spacing w:before="0" w:beforeAutospacing="0" w:after="0" w:afterAutospacing="0"/>
        <w:rPr>
          <w:rFonts w:ascii="Courier New" w:hAnsi="Courier New" w:cs="Courier New"/>
        </w:rPr>
      </w:pPr>
    </w:p>
    <w:p w:rsidR="00C03820" w:rsidRDefault="007E5280" w:rsidP="00C03820">
      <w:pPr>
        <w:pStyle w:val="NormalWeb"/>
        <w:numPr>
          <w:ilvl w:val="0"/>
          <w:numId w:val="37"/>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Amend the definition of “live entertainment – secondary </w:t>
      </w:r>
    </w:p>
    <w:p w:rsidR="00C0382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use” in Section 26.6 of the Comprehensive Zoning </w:t>
      </w:r>
    </w:p>
    <w:p w:rsidR="00C0382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Ordinance to allow live entertainment – secondary use </w:t>
      </w:r>
    </w:p>
    <w:p w:rsidR="007E528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to be part of a brewery. </w:t>
      </w:r>
    </w:p>
    <w:p w:rsidR="007E5280" w:rsidRPr="00C14094" w:rsidRDefault="007E5280" w:rsidP="00C03820">
      <w:pPr>
        <w:pStyle w:val="NormalWeb"/>
        <w:spacing w:before="0" w:beforeAutospacing="0" w:after="0" w:afterAutospacing="0"/>
        <w:ind w:left="720" w:firstLine="15"/>
        <w:rPr>
          <w:rFonts w:ascii="Courier New" w:hAnsi="Courier New" w:cs="Courier New"/>
        </w:rPr>
      </w:pPr>
    </w:p>
    <w:p w:rsidR="00C03820" w:rsidRDefault="007E5280" w:rsidP="00C03820">
      <w:pPr>
        <w:pStyle w:val="NormalWeb"/>
        <w:numPr>
          <w:ilvl w:val="0"/>
          <w:numId w:val="37"/>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Amend the use standards for live entertainment </w:t>
      </w:r>
      <w:r w:rsidR="00C03820">
        <w:rPr>
          <w:rFonts w:ascii="Courier New" w:hAnsi="Courier New" w:cs="Courier New"/>
        </w:rPr>
        <w:t xml:space="preserve">– </w:t>
      </w:r>
    </w:p>
    <w:p w:rsidR="00C0382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secondary use in Section 20.3.JJ of the Comprehensive </w:t>
      </w:r>
    </w:p>
    <w:p w:rsidR="00C0382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Zoning Ordinance to allow live entertainment – </w:t>
      </w:r>
    </w:p>
    <w:p w:rsidR="007E528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secondary use to be part of a brewery. </w:t>
      </w:r>
    </w:p>
    <w:p w:rsidR="007E5280" w:rsidRPr="00C14094" w:rsidRDefault="007E5280" w:rsidP="00C03820">
      <w:pPr>
        <w:pStyle w:val="NormalWeb"/>
        <w:spacing w:before="0" w:beforeAutospacing="0" w:after="0" w:afterAutospacing="0"/>
        <w:ind w:left="720" w:firstLine="15"/>
        <w:rPr>
          <w:rFonts w:ascii="Courier New" w:hAnsi="Courier New" w:cs="Courier New"/>
        </w:rPr>
      </w:pPr>
    </w:p>
    <w:p w:rsidR="00C03820" w:rsidRDefault="007E5280" w:rsidP="00C03820">
      <w:pPr>
        <w:pStyle w:val="NormalWeb"/>
        <w:numPr>
          <w:ilvl w:val="0"/>
          <w:numId w:val="37"/>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Amend the definition of “brewery” in Section 26.6 of </w:t>
      </w:r>
    </w:p>
    <w:p w:rsidR="00C0382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the Comprehensive Zoning Ordinance to allow breweries </w:t>
      </w:r>
    </w:p>
    <w:p w:rsidR="007E528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to contain multiple on-site tasting rooms.</w:t>
      </w:r>
    </w:p>
    <w:p w:rsidR="007E5280" w:rsidRPr="00C14094" w:rsidRDefault="007E5280" w:rsidP="00C03820">
      <w:pPr>
        <w:pStyle w:val="NormalWeb"/>
        <w:spacing w:before="0" w:beforeAutospacing="0" w:after="0" w:afterAutospacing="0"/>
        <w:ind w:left="720" w:firstLine="15"/>
        <w:rPr>
          <w:rFonts w:ascii="Courier New" w:hAnsi="Courier New" w:cs="Courier New"/>
        </w:rPr>
      </w:pPr>
      <w:r w:rsidRPr="00C14094">
        <w:rPr>
          <w:rFonts w:ascii="Courier New" w:hAnsi="Courier New" w:cs="Courier New"/>
        </w:rPr>
        <w:t xml:space="preserve"> </w:t>
      </w:r>
    </w:p>
    <w:p w:rsidR="00C03820" w:rsidRDefault="007E5280" w:rsidP="00C03820">
      <w:pPr>
        <w:pStyle w:val="NormalWeb"/>
        <w:numPr>
          <w:ilvl w:val="0"/>
          <w:numId w:val="37"/>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Any other corresponding changes to the Comprehensive </w:t>
      </w:r>
    </w:p>
    <w:p w:rsidR="007E528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Zoning Ordinance which may be needed.</w:t>
      </w:r>
    </w:p>
    <w:p w:rsidR="007E5280" w:rsidRPr="00C14094" w:rsidRDefault="007E5280" w:rsidP="00C03820">
      <w:pPr>
        <w:pStyle w:val="NormalWeb"/>
        <w:spacing w:before="0" w:beforeAutospacing="0" w:after="0" w:afterAutospacing="0"/>
        <w:ind w:left="720" w:firstLine="15"/>
        <w:rPr>
          <w:rFonts w:ascii="Courier New" w:hAnsi="Courier New" w:cs="Courier New"/>
        </w:rPr>
      </w:pPr>
      <w:r w:rsidRPr="00C14094">
        <w:rPr>
          <w:rFonts w:ascii="Courier New" w:hAnsi="Courier New" w:cs="Courier New"/>
        </w:rPr>
        <w:t xml:space="preserve"> </w:t>
      </w:r>
    </w:p>
    <w:p w:rsidR="007E5280" w:rsidRDefault="007E5280" w:rsidP="00C03820">
      <w:pPr>
        <w:pStyle w:val="NormalWeb"/>
        <w:spacing w:before="0" w:beforeAutospacing="0" w:after="0" w:afterAutospacing="0"/>
        <w:ind w:left="720"/>
        <w:rPr>
          <w:rFonts w:ascii="Courier New" w:hAnsi="Courier New" w:cs="Courier New"/>
          <w:b/>
        </w:rPr>
      </w:pPr>
      <w:r w:rsidRPr="00C14094">
        <w:rPr>
          <w:rFonts w:ascii="Courier New" w:hAnsi="Courier New" w:cs="Courier New"/>
        </w:rPr>
        <w:t>Location</w:t>
      </w:r>
      <w:r w:rsidR="00D03A37">
        <w:rPr>
          <w:rFonts w:ascii="Courier New" w:hAnsi="Courier New" w:cs="Courier New"/>
        </w:rPr>
        <w:t xml:space="preserve">, </w:t>
      </w:r>
      <w:r w:rsidRPr="00C14094">
        <w:rPr>
          <w:rFonts w:ascii="Courier New" w:hAnsi="Courier New" w:cs="Courier New"/>
        </w:rPr>
        <w:t>Citywide</w:t>
      </w:r>
      <w:r>
        <w:rPr>
          <w:rFonts w:ascii="Courier New" w:hAnsi="Courier New" w:cs="Courier New"/>
        </w:rPr>
        <w:t xml:space="preserve">.  The recommendation of the City Planning Commission being </w:t>
      </w:r>
      <w:r w:rsidRPr="00CC52F7">
        <w:rPr>
          <w:rFonts w:ascii="Courier New" w:hAnsi="Courier New" w:cs="Courier New"/>
          <w:b/>
        </w:rPr>
        <w:t>“</w:t>
      </w:r>
      <w:r>
        <w:rPr>
          <w:rFonts w:ascii="Courier New" w:hAnsi="Courier New" w:cs="Courier New"/>
          <w:b/>
          <w:i/>
        </w:rPr>
        <w:t>FOR APPROVAL”</w:t>
      </w:r>
      <w:r w:rsidRPr="00CC52F7">
        <w:rPr>
          <w:rFonts w:ascii="Courier New" w:hAnsi="Courier New" w:cs="Courier New"/>
          <w:i/>
        </w:rPr>
        <w:t>.</w:t>
      </w:r>
    </w:p>
    <w:p w:rsidR="007E5280" w:rsidRDefault="007E5280" w:rsidP="007E5280">
      <w:pPr>
        <w:pStyle w:val="NormalWeb"/>
        <w:spacing w:before="0" w:beforeAutospacing="0" w:after="0" w:afterAutospacing="0"/>
        <w:rPr>
          <w:rFonts w:ascii="Courier New" w:hAnsi="Courier New" w:cs="Courier New"/>
          <w:b/>
        </w:rPr>
      </w:pPr>
    </w:p>
    <w:p w:rsidR="007E5280" w:rsidRDefault="007E5280" w:rsidP="00C03820">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7E5280" w:rsidRPr="007E5280" w:rsidRDefault="007E5280" w:rsidP="00C03820">
      <w:pPr>
        <w:pStyle w:val="NormalWeb"/>
        <w:spacing w:before="0" w:beforeAutospacing="0" w:after="0" w:afterAutospacing="0"/>
        <w:ind w:left="720"/>
        <w:rPr>
          <w:rFonts w:ascii="Courier New" w:hAnsi="Courier New" w:cs="Courier New"/>
          <w:b/>
          <w:i/>
        </w:rPr>
      </w:pPr>
      <w:r>
        <w:rPr>
          <w:rFonts w:ascii="Courier New" w:hAnsi="Courier New" w:cs="Courier New"/>
          <w:b/>
          <w:i/>
        </w:rPr>
        <w:t>(Cms. All, Cn. Deadline 10/7/19).</w:t>
      </w:r>
    </w:p>
    <w:p w:rsidR="007E5280" w:rsidRDefault="007E5280">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A0321D" w:rsidRDefault="00A0321D">
      <w:pPr>
        <w:spacing w:after="0" w:line="240" w:lineRule="auto"/>
        <w:rPr>
          <w:rFonts w:ascii="Courier New" w:hAnsi="Courier New" w:cs="Courier New"/>
          <w:sz w:val="24"/>
          <w:szCs w:val="24"/>
        </w:rPr>
      </w:pPr>
    </w:p>
    <w:p w:rsidR="00A0321D" w:rsidRDefault="00A0321D">
      <w:pPr>
        <w:spacing w:after="0" w:line="240" w:lineRule="auto"/>
        <w:rPr>
          <w:rFonts w:ascii="Courier New" w:hAnsi="Courier New" w:cs="Courier New"/>
          <w:sz w:val="24"/>
          <w:szCs w:val="24"/>
        </w:rPr>
      </w:pPr>
    </w:p>
    <w:p w:rsidR="00A0321D" w:rsidRDefault="00A0321D">
      <w:pPr>
        <w:spacing w:after="0" w:line="240" w:lineRule="auto"/>
        <w:rPr>
          <w:rFonts w:ascii="Courier New" w:hAnsi="Courier New" w:cs="Courier New"/>
          <w:sz w:val="24"/>
          <w:szCs w:val="24"/>
        </w:rPr>
      </w:pPr>
    </w:p>
    <w:p w:rsidR="00A0321D" w:rsidRDefault="00A0321D">
      <w:pPr>
        <w:spacing w:after="0" w:line="240" w:lineRule="auto"/>
        <w:rPr>
          <w:rFonts w:ascii="Courier New" w:hAnsi="Courier New" w:cs="Courier New"/>
          <w:sz w:val="24"/>
          <w:szCs w:val="24"/>
        </w:rPr>
      </w:pPr>
    </w:p>
    <w:p w:rsidR="007E5280" w:rsidRPr="007E5280" w:rsidRDefault="007E5280" w:rsidP="00C03820">
      <w:pPr>
        <w:pStyle w:val="NormalWeb"/>
        <w:numPr>
          <w:ilvl w:val="0"/>
          <w:numId w:val="31"/>
        </w:numPr>
        <w:spacing w:before="0" w:beforeAutospacing="0" w:after="0" w:afterAutospacing="0"/>
        <w:ind w:left="0" w:firstLine="0"/>
        <w:rPr>
          <w:rFonts w:ascii="Courier New" w:hAnsi="Courier New" w:cs="Courier New"/>
          <w:b/>
          <w:caps/>
        </w:rPr>
      </w:pPr>
      <w:r w:rsidRPr="007E5280">
        <w:rPr>
          <w:rFonts w:ascii="Courier New" w:hAnsi="Courier New" w:cs="Courier New"/>
          <w:b/>
          <w:caps/>
        </w:rPr>
        <w:t>Zoning Docket</w:t>
      </w:r>
      <w:r w:rsidRPr="007E5280">
        <w:rPr>
          <w:rFonts w:ascii="Courier New" w:hAnsi="Courier New" w:cs="Courier New"/>
          <w:b/>
        </w:rPr>
        <w:t xml:space="preserve"> NO. 46/19 - </w:t>
      </w:r>
      <w:r w:rsidRPr="007E5280">
        <w:rPr>
          <w:rFonts w:ascii="Courier New" w:hAnsi="Courier New" w:cs="Courier New"/>
          <w:b/>
          <w:caps/>
        </w:rPr>
        <w:t xml:space="preserve">Broad Strokes, LLC </w:t>
      </w:r>
    </w:p>
    <w:p w:rsidR="007E5280" w:rsidRPr="007E5280" w:rsidRDefault="007E5280" w:rsidP="007E5280">
      <w:pPr>
        <w:pStyle w:val="NormalWeb"/>
        <w:spacing w:before="0" w:beforeAutospacing="0" w:after="0" w:afterAutospacing="0"/>
        <w:rPr>
          <w:rFonts w:ascii="Courier New" w:hAnsi="Courier New" w:cs="Courier New"/>
          <w:b/>
        </w:rPr>
      </w:pPr>
    </w:p>
    <w:p w:rsidR="007E5280" w:rsidRPr="007E5280" w:rsidRDefault="007E5280" w:rsidP="00C03820">
      <w:pPr>
        <w:pStyle w:val="NormalWeb"/>
        <w:spacing w:before="0" w:beforeAutospacing="0" w:after="0" w:afterAutospacing="0"/>
        <w:ind w:left="720"/>
        <w:rPr>
          <w:rFonts w:ascii="Courier New" w:hAnsi="Courier New" w:cs="Courier New"/>
          <w:b/>
        </w:rPr>
      </w:pPr>
      <w:r w:rsidRPr="007E5280">
        <w:rPr>
          <w:rFonts w:ascii="Courier New" w:hAnsi="Courier New" w:cs="Courier New"/>
          <w:b/>
        </w:rPr>
        <w:t>Brief:</w:t>
      </w:r>
    </w:p>
    <w:p w:rsidR="007E5280" w:rsidRPr="00C14094" w:rsidRDefault="007E5280" w:rsidP="00C03820">
      <w:pPr>
        <w:pStyle w:val="NormalWeb"/>
        <w:spacing w:before="0" w:beforeAutospacing="0" w:after="0" w:afterAutospacing="0"/>
        <w:ind w:left="720"/>
        <w:rPr>
          <w:rFonts w:ascii="Courier New" w:hAnsi="Courier New" w:cs="Courier New"/>
        </w:rPr>
      </w:pPr>
      <w:r w:rsidRPr="00C14094">
        <w:rPr>
          <w:rFonts w:ascii="Courier New" w:hAnsi="Courier New" w:cs="Courier New"/>
        </w:rPr>
        <w:t>Request</w:t>
      </w:r>
      <w:r>
        <w:rPr>
          <w:rFonts w:ascii="Courier New" w:hAnsi="Courier New" w:cs="Courier New"/>
        </w:rPr>
        <w:t>ing c</w:t>
      </w:r>
      <w:r w:rsidRPr="00C14094">
        <w:rPr>
          <w:rFonts w:ascii="Courier New" w:hAnsi="Courier New" w:cs="Courier New"/>
        </w:rPr>
        <w:t>onditional uses to permit a brewery and bar with live entertainment (secondary use) in a C-1 General Commercial District, an HU-MU Historic Urban Neighborhood Mixed-Use District, an EC Enhancement Corridor Design Overlay District, and a Residential District Prese</w:t>
      </w:r>
      <w:r w:rsidR="002C706A">
        <w:rPr>
          <w:rFonts w:ascii="Courier New" w:hAnsi="Courier New" w:cs="Courier New"/>
        </w:rPr>
        <w:t xml:space="preserve">rvation Interim Zoning District, on </w:t>
      </w:r>
      <w:r w:rsidRPr="00C14094">
        <w:rPr>
          <w:rFonts w:ascii="Courier New" w:hAnsi="Courier New" w:cs="Courier New"/>
        </w:rPr>
        <w:t>Square 482-A (also known as Square 482), Lots 9, 10, 11, 12, and 13, and part of Lot 23, in the First Municipal District, bounded by Thalia Street, South Broad Street, Martin Luther King, Jr. Boulevard, and South Dorgenois Street</w:t>
      </w:r>
      <w:r>
        <w:rPr>
          <w:rFonts w:ascii="Courier New" w:hAnsi="Courier New" w:cs="Courier New"/>
        </w:rPr>
        <w:t xml:space="preserve"> (Municipal Addresses:  </w:t>
      </w:r>
      <w:r w:rsidRPr="007E5280">
        <w:rPr>
          <w:rFonts w:ascii="Courier New" w:hAnsi="Courier New" w:cs="Courier New"/>
          <w:b/>
        </w:rPr>
        <w:t xml:space="preserve">3940 Thalia </w:t>
      </w:r>
      <w:r w:rsidRPr="007E5280">
        <w:rPr>
          <w:rFonts w:ascii="Courier New" w:hAnsi="Courier New" w:cs="Courier New"/>
          <w:b/>
        </w:rPr>
        <w:lastRenderedPageBreak/>
        <w:t>Street and 3935-3943 Martin Luther King, Jr.</w:t>
      </w:r>
      <w:r w:rsidR="002C706A">
        <w:rPr>
          <w:rFonts w:ascii="Courier New" w:hAnsi="Courier New" w:cs="Courier New"/>
          <w:b/>
        </w:rPr>
        <w:t xml:space="preserve"> Boulevard</w:t>
      </w:r>
      <w:r>
        <w:rPr>
          <w:rFonts w:ascii="Courier New" w:hAnsi="Courier New" w:cs="Courier New"/>
        </w:rPr>
        <w:t>)</w:t>
      </w:r>
      <w:r w:rsidR="00D03A37">
        <w:rPr>
          <w:rFonts w:ascii="Courier New" w:hAnsi="Courier New" w:cs="Courier New"/>
        </w:rPr>
        <w:t>.</w:t>
      </w:r>
      <w:r w:rsidRPr="00C14094">
        <w:rPr>
          <w:rFonts w:ascii="Courier New" w:hAnsi="Courier New" w:cs="Courier New"/>
        </w:rPr>
        <w:t xml:space="preserve"> </w:t>
      </w:r>
      <w:r>
        <w:rPr>
          <w:rFonts w:ascii="Courier New" w:hAnsi="Courier New" w:cs="Courier New"/>
        </w:rPr>
        <w:t xml:space="preserve">The recommendation of the City Planning Commission being </w:t>
      </w:r>
      <w:r w:rsidRPr="007E5280">
        <w:rPr>
          <w:rFonts w:ascii="Courier New" w:hAnsi="Courier New" w:cs="Courier New"/>
          <w:b/>
          <w:i/>
        </w:rPr>
        <w:t>“FOR APPROVAL</w:t>
      </w:r>
      <w:r>
        <w:rPr>
          <w:rFonts w:ascii="Courier New" w:hAnsi="Courier New" w:cs="Courier New"/>
          <w:b/>
          <w:i/>
        </w:rPr>
        <w:t>”</w:t>
      </w:r>
      <w:r w:rsidRPr="00CC52F7">
        <w:rPr>
          <w:rFonts w:ascii="Courier New" w:hAnsi="Courier New" w:cs="Courier New"/>
          <w:i/>
        </w:rPr>
        <w:t>,</w:t>
      </w:r>
      <w:r w:rsidRPr="00C14094">
        <w:rPr>
          <w:rFonts w:ascii="Courier New" w:hAnsi="Courier New" w:cs="Courier New"/>
        </w:rPr>
        <w:t xml:space="preserve"> subject to one (1) waiver and fifteen (15) provisos. </w:t>
      </w:r>
    </w:p>
    <w:p w:rsidR="007E5280" w:rsidRPr="00C14094" w:rsidRDefault="007E5280" w:rsidP="00C03820">
      <w:pPr>
        <w:pStyle w:val="NormalWeb"/>
        <w:spacing w:before="0" w:beforeAutospacing="0" w:after="0" w:afterAutospacing="0"/>
        <w:ind w:left="720"/>
        <w:rPr>
          <w:rFonts w:ascii="Courier New" w:hAnsi="Courier New" w:cs="Courier New"/>
        </w:rPr>
      </w:pPr>
      <w:r>
        <w:rPr>
          <w:rFonts w:ascii="Courier New" w:hAnsi="Courier New" w:cs="Courier New"/>
        </w:rPr>
        <w:t xml:space="preserve"> </w:t>
      </w:r>
    </w:p>
    <w:p w:rsidR="007E5280" w:rsidRDefault="007E5280" w:rsidP="00C03820">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7E5280" w:rsidRPr="007E5280" w:rsidRDefault="007E5280" w:rsidP="00C03820">
      <w:pPr>
        <w:pStyle w:val="NormalWeb"/>
        <w:spacing w:before="0" w:beforeAutospacing="0" w:after="0" w:afterAutospacing="0"/>
        <w:ind w:left="720"/>
        <w:rPr>
          <w:rFonts w:ascii="Courier New" w:hAnsi="Courier New" w:cs="Courier New"/>
          <w:b/>
          <w:i/>
        </w:rPr>
      </w:pPr>
      <w:r>
        <w:rPr>
          <w:rFonts w:ascii="Courier New" w:hAnsi="Courier New" w:cs="Courier New"/>
          <w:b/>
          <w:i/>
        </w:rPr>
        <w:t>(Cm. Banks, Cn. Deadline 10/7/19).</w:t>
      </w: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C03820" w:rsidRDefault="00563B71" w:rsidP="00C03820">
      <w:pPr>
        <w:pStyle w:val="Default"/>
        <w:numPr>
          <w:ilvl w:val="0"/>
          <w:numId w:val="31"/>
        </w:numPr>
        <w:ind w:left="0" w:firstLine="0"/>
        <w:rPr>
          <w:rFonts w:ascii="Courier New" w:hAnsi="Courier New" w:cs="Courier New"/>
          <w:b/>
          <w:color w:val="auto"/>
        </w:rPr>
      </w:pPr>
      <w:r w:rsidRPr="008327D0">
        <w:rPr>
          <w:rFonts w:ascii="Courier New" w:hAnsi="Courier New" w:cs="Courier New"/>
          <w:b/>
          <w:bCs/>
          <w:color w:val="auto"/>
        </w:rPr>
        <w:t>ZONING DOCKET 5</w:t>
      </w:r>
      <w:r>
        <w:rPr>
          <w:rFonts w:ascii="Courier New" w:hAnsi="Courier New" w:cs="Courier New"/>
          <w:b/>
          <w:bCs/>
          <w:color w:val="auto"/>
        </w:rPr>
        <w:t>3</w:t>
      </w:r>
      <w:r w:rsidRPr="008327D0">
        <w:rPr>
          <w:rFonts w:ascii="Courier New" w:hAnsi="Courier New" w:cs="Courier New"/>
          <w:b/>
          <w:bCs/>
          <w:color w:val="auto"/>
        </w:rPr>
        <w:t>/19 –</w:t>
      </w:r>
      <w:r w:rsidRPr="008327D0">
        <w:rPr>
          <w:rFonts w:ascii="Courier New" w:hAnsi="Courier New" w:cs="Courier New"/>
          <w:color w:val="auto"/>
        </w:rPr>
        <w:t xml:space="preserve"> </w:t>
      </w:r>
      <w:r>
        <w:rPr>
          <w:rFonts w:ascii="Courier New" w:hAnsi="Courier New" w:cs="Courier New"/>
          <w:b/>
          <w:color w:val="auto"/>
        </w:rPr>
        <w:t xml:space="preserve">VICTORIA J. NAEGELE AND BDK </w:t>
      </w:r>
    </w:p>
    <w:p w:rsidR="00563B71" w:rsidRPr="008327D0" w:rsidRDefault="00563B71" w:rsidP="00C03820">
      <w:pPr>
        <w:pStyle w:val="Default"/>
        <w:ind w:firstLine="720"/>
        <w:rPr>
          <w:rFonts w:ascii="Courier New" w:hAnsi="Courier New" w:cs="Courier New"/>
          <w:b/>
          <w:color w:val="auto"/>
        </w:rPr>
      </w:pPr>
      <w:r>
        <w:rPr>
          <w:rFonts w:ascii="Courier New" w:hAnsi="Courier New" w:cs="Courier New"/>
          <w:b/>
          <w:color w:val="auto"/>
        </w:rPr>
        <w:t>INVESTMENTS, LLC</w:t>
      </w:r>
    </w:p>
    <w:p w:rsidR="00563B71" w:rsidRPr="008327D0" w:rsidRDefault="00563B71" w:rsidP="00563B71">
      <w:pPr>
        <w:pStyle w:val="Default"/>
        <w:rPr>
          <w:rFonts w:ascii="Courier New" w:hAnsi="Courier New" w:cs="Courier New"/>
          <w:color w:val="auto"/>
        </w:rPr>
      </w:pPr>
    </w:p>
    <w:p w:rsidR="00563B71" w:rsidRPr="008327D0" w:rsidRDefault="00563B71" w:rsidP="00563B71">
      <w:pPr>
        <w:pStyle w:val="Default"/>
        <w:ind w:firstLine="720"/>
        <w:rPr>
          <w:rFonts w:ascii="Courier New" w:hAnsi="Courier New" w:cs="Courier New"/>
          <w:b/>
          <w:color w:val="auto"/>
        </w:rPr>
      </w:pPr>
      <w:r w:rsidRPr="008327D0">
        <w:rPr>
          <w:rFonts w:ascii="Courier New" w:hAnsi="Courier New" w:cs="Courier New"/>
          <w:b/>
          <w:color w:val="auto"/>
        </w:rPr>
        <w:t>Brief:</w:t>
      </w:r>
    </w:p>
    <w:p w:rsidR="00563B71" w:rsidRPr="008327D0" w:rsidRDefault="00563B71" w:rsidP="00563B71">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a </w:t>
      </w:r>
      <w:r>
        <w:rPr>
          <w:rFonts w:ascii="Courier New" w:hAnsi="Courier New" w:cs="Courier New"/>
          <w:sz w:val="24"/>
          <w:szCs w:val="24"/>
        </w:rPr>
        <w:t>bed and breakfast (principal) in an HMR-1 Historic Marigny/</w:t>
      </w:r>
      <w:r w:rsidRPr="008327D0">
        <w:rPr>
          <w:rFonts w:ascii="Courier New" w:hAnsi="Courier New" w:cs="Courier New"/>
          <w:sz w:val="24"/>
          <w:szCs w:val="24"/>
        </w:rPr>
        <w:t>Tremé/Bywater Residential District and an RDO-</w:t>
      </w:r>
      <w:r>
        <w:rPr>
          <w:rFonts w:ascii="Courier New" w:hAnsi="Courier New" w:cs="Courier New"/>
          <w:sz w:val="24"/>
          <w:szCs w:val="24"/>
        </w:rPr>
        <w:t>1</w:t>
      </w:r>
      <w:r w:rsidRPr="008327D0">
        <w:rPr>
          <w:rFonts w:ascii="Courier New" w:hAnsi="Courier New" w:cs="Courier New"/>
          <w:sz w:val="24"/>
          <w:szCs w:val="24"/>
        </w:rPr>
        <w:t xml:space="preserve"> Residential Diversity Overlay District, on Square </w:t>
      </w:r>
      <w:r>
        <w:rPr>
          <w:rFonts w:ascii="Courier New" w:hAnsi="Courier New" w:cs="Courier New"/>
          <w:sz w:val="24"/>
          <w:szCs w:val="24"/>
        </w:rPr>
        <w:t>15</w:t>
      </w:r>
      <w:r w:rsidRPr="008327D0">
        <w:rPr>
          <w:rFonts w:ascii="Courier New" w:hAnsi="Courier New" w:cs="Courier New"/>
          <w:sz w:val="24"/>
          <w:szCs w:val="24"/>
        </w:rPr>
        <w:t>8, Lot</w:t>
      </w:r>
      <w:r>
        <w:rPr>
          <w:rFonts w:ascii="Courier New" w:hAnsi="Courier New" w:cs="Courier New"/>
          <w:sz w:val="24"/>
          <w:szCs w:val="24"/>
        </w:rPr>
        <w:t>s 15 and 31</w:t>
      </w:r>
      <w:r w:rsidRPr="008327D0">
        <w:rPr>
          <w:rFonts w:ascii="Courier New" w:hAnsi="Courier New" w:cs="Courier New"/>
          <w:sz w:val="24"/>
          <w:szCs w:val="24"/>
        </w:rPr>
        <w:t>, in the Third 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r>
        <w:rPr>
          <w:rFonts w:ascii="Courier New" w:hAnsi="Courier New" w:cs="Courier New"/>
          <w:sz w:val="24"/>
          <w:szCs w:val="24"/>
        </w:rPr>
        <w:t>Dauphine S</w:t>
      </w:r>
      <w:r w:rsidRPr="008327D0">
        <w:rPr>
          <w:rFonts w:ascii="Courier New" w:hAnsi="Courier New" w:cs="Courier New"/>
          <w:sz w:val="24"/>
          <w:szCs w:val="24"/>
        </w:rPr>
        <w:t xml:space="preserve">treet, </w:t>
      </w:r>
      <w:r>
        <w:rPr>
          <w:rFonts w:ascii="Courier New" w:hAnsi="Courier New" w:cs="Courier New"/>
          <w:sz w:val="24"/>
          <w:szCs w:val="24"/>
        </w:rPr>
        <w:t>Touro Street, Pauger Street, Royal Street, and Kerlerec Street</w:t>
      </w:r>
      <w:r w:rsidRPr="008327D0">
        <w:rPr>
          <w:rFonts w:ascii="Courier New" w:hAnsi="Courier New" w:cs="Courier New"/>
          <w:sz w:val="24"/>
          <w:szCs w:val="24"/>
        </w:rPr>
        <w:t xml:space="preserve"> (Municipal Address</w:t>
      </w:r>
      <w:r>
        <w:rPr>
          <w:rFonts w:ascii="Courier New" w:hAnsi="Courier New" w:cs="Courier New"/>
          <w:sz w:val="24"/>
          <w:szCs w:val="24"/>
        </w:rPr>
        <w:t>es</w:t>
      </w:r>
      <w:r w:rsidRPr="008327D0">
        <w:rPr>
          <w:rFonts w:ascii="Courier New" w:hAnsi="Courier New" w:cs="Courier New"/>
          <w:sz w:val="24"/>
          <w:szCs w:val="24"/>
        </w:rPr>
        <w:t xml:space="preserve">:  </w:t>
      </w:r>
      <w:r w:rsidRPr="008327D0">
        <w:rPr>
          <w:rFonts w:ascii="Courier New" w:hAnsi="Courier New" w:cs="Courier New"/>
          <w:b/>
          <w:sz w:val="24"/>
          <w:szCs w:val="24"/>
        </w:rPr>
        <w:t>1</w:t>
      </w:r>
      <w:r>
        <w:rPr>
          <w:rFonts w:ascii="Courier New" w:hAnsi="Courier New" w:cs="Courier New"/>
          <w:b/>
          <w:sz w:val="24"/>
          <w:szCs w:val="24"/>
        </w:rPr>
        <w:t>924-1928 Dauphine</w:t>
      </w:r>
      <w:r w:rsidRPr="008327D0">
        <w:rPr>
          <w:rFonts w:ascii="Courier New" w:hAnsi="Courier New" w:cs="Courier New"/>
          <w:b/>
          <w:sz w:val="24"/>
          <w:szCs w:val="24"/>
        </w:rPr>
        <w:t xml:space="preserve"> Street)</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w:t>
      </w:r>
      <w:r>
        <w:rPr>
          <w:rFonts w:ascii="Courier New" w:hAnsi="Courier New" w:cs="Courier New"/>
          <w:b/>
          <w:sz w:val="24"/>
          <w:szCs w:val="24"/>
        </w:rPr>
        <w:t>NO LEGAL MAJORITY</w:t>
      </w:r>
      <w:r w:rsidRPr="008327D0">
        <w:rPr>
          <w:rFonts w:ascii="Courier New" w:hAnsi="Courier New" w:cs="Courier New"/>
          <w:b/>
          <w:sz w:val="24"/>
          <w:szCs w:val="24"/>
        </w:rPr>
        <w:t>”</w:t>
      </w:r>
      <w:r w:rsidRPr="002B1093">
        <w:rPr>
          <w:rFonts w:ascii="Courier New" w:hAnsi="Courier New" w:cs="Courier New"/>
          <w:sz w:val="24"/>
          <w:szCs w:val="24"/>
        </w:rPr>
        <w:t>.</w:t>
      </w:r>
    </w:p>
    <w:p w:rsidR="00563B71" w:rsidRDefault="00563B71" w:rsidP="00563B71">
      <w:pPr>
        <w:spacing w:after="0" w:line="240" w:lineRule="auto"/>
        <w:ind w:left="720"/>
        <w:rPr>
          <w:rFonts w:ascii="Courier New" w:hAnsi="Courier New" w:cs="Courier New"/>
          <w:sz w:val="24"/>
          <w:szCs w:val="24"/>
        </w:rPr>
      </w:pPr>
    </w:p>
    <w:p w:rsidR="00563B71" w:rsidRDefault="00563B71" w:rsidP="00563B71">
      <w:pPr>
        <w:spacing w:after="0" w:line="240" w:lineRule="auto"/>
        <w:ind w:left="720"/>
        <w:rPr>
          <w:rFonts w:ascii="Courier New" w:hAnsi="Courier New" w:cs="Courier New"/>
          <w:sz w:val="24"/>
          <w:szCs w:val="24"/>
        </w:rPr>
      </w:pPr>
      <w:r>
        <w:rPr>
          <w:rFonts w:ascii="Courier New" w:hAnsi="Courier New" w:cs="Courier New"/>
          <w:sz w:val="24"/>
          <w:szCs w:val="24"/>
        </w:rPr>
        <w:t>YEAS:</w:t>
      </w:r>
      <w:r>
        <w:rPr>
          <w:rFonts w:ascii="Courier New" w:hAnsi="Courier New" w:cs="Courier New"/>
          <w:sz w:val="24"/>
          <w:szCs w:val="24"/>
        </w:rPr>
        <w:tab/>
        <w:t>Flick, Hughes, Lunn – 3</w:t>
      </w:r>
    </w:p>
    <w:p w:rsidR="00563B71" w:rsidRDefault="00563B71" w:rsidP="00563B71">
      <w:pPr>
        <w:spacing w:after="0" w:line="240" w:lineRule="auto"/>
        <w:ind w:left="720"/>
        <w:rPr>
          <w:rFonts w:ascii="Courier New" w:hAnsi="Courier New" w:cs="Courier New"/>
          <w:sz w:val="24"/>
          <w:szCs w:val="24"/>
        </w:rPr>
      </w:pPr>
      <w:r>
        <w:rPr>
          <w:rFonts w:ascii="Courier New" w:hAnsi="Courier New" w:cs="Courier New"/>
          <w:sz w:val="24"/>
          <w:szCs w:val="24"/>
        </w:rPr>
        <w:t>NAYS:</w:t>
      </w:r>
      <w:r>
        <w:rPr>
          <w:rFonts w:ascii="Courier New" w:hAnsi="Courier New" w:cs="Courier New"/>
          <w:sz w:val="24"/>
          <w:szCs w:val="24"/>
        </w:rPr>
        <w:tab/>
        <w:t>Brown, Steeg, Witry - 3</w:t>
      </w:r>
    </w:p>
    <w:p w:rsidR="00563B71" w:rsidRDefault="00563B71" w:rsidP="00563B71">
      <w:pPr>
        <w:spacing w:after="0" w:line="240" w:lineRule="auto"/>
        <w:ind w:left="720"/>
        <w:rPr>
          <w:rFonts w:ascii="Courier New" w:hAnsi="Courier New" w:cs="Courier New"/>
          <w:sz w:val="24"/>
          <w:szCs w:val="24"/>
        </w:rPr>
      </w:pPr>
      <w:r>
        <w:rPr>
          <w:rFonts w:ascii="Courier New" w:hAnsi="Courier New" w:cs="Courier New"/>
          <w:sz w:val="24"/>
          <w:szCs w:val="24"/>
        </w:rPr>
        <w:t>ABSENT:</w:t>
      </w:r>
      <w:r>
        <w:rPr>
          <w:rFonts w:ascii="Courier New" w:hAnsi="Courier New" w:cs="Courier New"/>
          <w:sz w:val="24"/>
          <w:szCs w:val="24"/>
        </w:rPr>
        <w:tab/>
        <w:t>Stewart, Isaacson, Wedberg – 3</w:t>
      </w:r>
    </w:p>
    <w:p w:rsidR="00563B71" w:rsidRPr="008327D0" w:rsidRDefault="00563B71" w:rsidP="00563B71">
      <w:pPr>
        <w:spacing w:after="0" w:line="240" w:lineRule="auto"/>
        <w:rPr>
          <w:rFonts w:ascii="Courier New" w:hAnsi="Courier New" w:cs="Courier New"/>
          <w:sz w:val="24"/>
          <w:szCs w:val="24"/>
        </w:rPr>
      </w:pPr>
    </w:p>
    <w:p w:rsidR="00563B71" w:rsidRPr="008327D0" w:rsidRDefault="00563B71" w:rsidP="00563B71">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563B71" w:rsidRDefault="00563B71" w:rsidP="00563B71">
      <w:pPr>
        <w:spacing w:after="0" w:line="240" w:lineRule="auto"/>
        <w:ind w:firstLine="630"/>
        <w:rPr>
          <w:rFonts w:ascii="Courier New" w:hAnsi="Courier New" w:cs="Courier New"/>
          <w:b/>
          <w:sz w:val="24"/>
          <w:szCs w:val="24"/>
        </w:rPr>
      </w:pPr>
      <w:r w:rsidRPr="008327D0">
        <w:rPr>
          <w:rFonts w:ascii="Courier New" w:hAnsi="Courier New" w:cs="Courier New"/>
          <w:b/>
          <w:i/>
          <w:sz w:val="24"/>
          <w:szCs w:val="24"/>
        </w:rPr>
        <w:t>(Cm. Gisleson Palmer, Cn. Deadline (</w:t>
      </w:r>
      <w:r>
        <w:rPr>
          <w:rFonts w:ascii="Courier New" w:hAnsi="Courier New" w:cs="Courier New"/>
          <w:b/>
          <w:i/>
          <w:sz w:val="24"/>
          <w:szCs w:val="24"/>
        </w:rPr>
        <w:t>9</w:t>
      </w:r>
      <w:r w:rsidRPr="008327D0">
        <w:rPr>
          <w:rFonts w:ascii="Courier New" w:hAnsi="Courier New" w:cs="Courier New"/>
          <w:b/>
          <w:i/>
          <w:sz w:val="24"/>
          <w:szCs w:val="24"/>
        </w:rPr>
        <w:t>/</w:t>
      </w:r>
      <w:r>
        <w:rPr>
          <w:rFonts w:ascii="Courier New" w:hAnsi="Courier New" w:cs="Courier New"/>
          <w:b/>
          <w:i/>
          <w:sz w:val="24"/>
          <w:szCs w:val="24"/>
        </w:rPr>
        <w:t>9</w:t>
      </w:r>
      <w:r w:rsidRPr="008327D0">
        <w:rPr>
          <w:rFonts w:ascii="Courier New" w:hAnsi="Courier New" w:cs="Courier New"/>
          <w:b/>
          <w:i/>
          <w:sz w:val="24"/>
          <w:szCs w:val="24"/>
        </w:rPr>
        <w:t>/19).</w:t>
      </w:r>
    </w:p>
    <w:p w:rsidR="00563B71" w:rsidRDefault="00563B71" w:rsidP="00563B71">
      <w:pPr>
        <w:spacing w:after="0" w:line="240" w:lineRule="auto"/>
        <w:ind w:firstLine="630"/>
        <w:rPr>
          <w:rFonts w:ascii="Courier New" w:hAnsi="Courier New" w:cs="Courier New"/>
          <w:b/>
          <w:sz w:val="24"/>
          <w:szCs w:val="24"/>
        </w:rPr>
      </w:pPr>
    </w:p>
    <w:p w:rsidR="00563B71" w:rsidRDefault="00563B71" w:rsidP="00563B71">
      <w:pPr>
        <w:spacing w:after="0" w:line="240" w:lineRule="auto"/>
        <w:ind w:firstLine="630"/>
        <w:rPr>
          <w:rFonts w:ascii="Courier New" w:hAnsi="Courier New" w:cs="Courier New"/>
          <w:b/>
          <w:sz w:val="24"/>
          <w:szCs w:val="24"/>
        </w:rPr>
      </w:pPr>
    </w:p>
    <w:p w:rsidR="00563B71" w:rsidRDefault="00563B71" w:rsidP="00563B71">
      <w:pPr>
        <w:spacing w:after="0" w:line="240" w:lineRule="auto"/>
        <w:ind w:firstLine="630"/>
        <w:rPr>
          <w:rFonts w:ascii="Courier New" w:hAnsi="Courier New" w:cs="Courier New"/>
          <w:b/>
          <w:sz w:val="24"/>
          <w:szCs w:val="24"/>
        </w:rPr>
      </w:pPr>
    </w:p>
    <w:p w:rsidR="00E06658" w:rsidRDefault="00E06658" w:rsidP="00563B71">
      <w:pPr>
        <w:spacing w:after="0" w:line="240" w:lineRule="auto"/>
        <w:ind w:firstLine="630"/>
        <w:rPr>
          <w:rFonts w:ascii="Courier New" w:hAnsi="Courier New" w:cs="Courier New"/>
          <w:b/>
          <w:sz w:val="24"/>
          <w:szCs w:val="24"/>
        </w:rPr>
      </w:pPr>
    </w:p>
    <w:p w:rsidR="00E06658" w:rsidRDefault="00E06658" w:rsidP="00563B71">
      <w:pPr>
        <w:spacing w:after="0" w:line="240" w:lineRule="auto"/>
        <w:ind w:firstLine="630"/>
        <w:rPr>
          <w:rFonts w:ascii="Courier New" w:hAnsi="Courier New" w:cs="Courier New"/>
          <w:b/>
          <w:sz w:val="24"/>
          <w:szCs w:val="24"/>
        </w:rPr>
      </w:pPr>
    </w:p>
    <w:p w:rsidR="00563B71" w:rsidRPr="00563B71" w:rsidRDefault="00563B71" w:rsidP="00563B71">
      <w:pPr>
        <w:spacing w:after="0" w:line="240" w:lineRule="auto"/>
        <w:ind w:firstLine="630"/>
        <w:rPr>
          <w:rFonts w:ascii="Courier New" w:hAnsi="Courier New" w:cs="Courier New"/>
          <w:b/>
          <w:sz w:val="24"/>
          <w:szCs w:val="24"/>
        </w:rPr>
      </w:pPr>
    </w:p>
    <w:p w:rsidR="007E44D4" w:rsidRDefault="007E44D4">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563B71" w:rsidRDefault="00563B71" w:rsidP="00C03820">
      <w:pPr>
        <w:pStyle w:val="ListParagraph"/>
        <w:numPr>
          <w:ilvl w:val="0"/>
          <w:numId w:val="31"/>
        </w:numPr>
        <w:spacing w:after="0" w:line="240" w:lineRule="auto"/>
        <w:ind w:left="0" w:firstLine="0"/>
        <w:jc w:val="both"/>
        <w:rPr>
          <w:rFonts w:ascii="Courier New" w:hAnsi="Courier New" w:cs="Courier New"/>
          <w:b/>
          <w:sz w:val="24"/>
          <w:szCs w:val="24"/>
        </w:rPr>
      </w:pPr>
      <w:r w:rsidRPr="00BF4C15">
        <w:rPr>
          <w:rFonts w:ascii="Courier New" w:hAnsi="Courier New" w:cs="Courier New"/>
          <w:b/>
          <w:bCs/>
          <w:sz w:val="24"/>
          <w:szCs w:val="24"/>
        </w:rPr>
        <w:lastRenderedPageBreak/>
        <w:t>ZONING DOCKET 60/19</w:t>
      </w:r>
      <w:r w:rsidRPr="00BF4C15">
        <w:rPr>
          <w:rFonts w:ascii="Courier New" w:hAnsi="Courier New" w:cs="Courier New"/>
          <w:sz w:val="24"/>
          <w:szCs w:val="24"/>
        </w:rPr>
        <w:t xml:space="preserve"> – </w:t>
      </w:r>
      <w:r w:rsidRPr="00BF4C15">
        <w:rPr>
          <w:rFonts w:ascii="Courier New" w:hAnsi="Courier New" w:cs="Courier New"/>
          <w:b/>
          <w:sz w:val="24"/>
          <w:szCs w:val="24"/>
        </w:rPr>
        <w:t>BASTION COMMUNITY OF RESILI</w:t>
      </w:r>
      <w:r>
        <w:rPr>
          <w:rFonts w:ascii="Courier New" w:hAnsi="Courier New" w:cs="Courier New"/>
          <w:b/>
          <w:sz w:val="24"/>
          <w:szCs w:val="24"/>
        </w:rPr>
        <w:t>E</w:t>
      </w:r>
      <w:r w:rsidRPr="00BF4C15">
        <w:rPr>
          <w:rFonts w:ascii="Courier New" w:hAnsi="Courier New" w:cs="Courier New"/>
          <w:b/>
          <w:sz w:val="24"/>
          <w:szCs w:val="24"/>
        </w:rPr>
        <w:t>NCE</w:t>
      </w:r>
    </w:p>
    <w:p w:rsidR="00563B71" w:rsidRPr="00BF4C15" w:rsidRDefault="00563B71" w:rsidP="00563B71">
      <w:pPr>
        <w:pStyle w:val="ListParagraph"/>
        <w:spacing w:after="0" w:line="240" w:lineRule="auto"/>
        <w:jc w:val="both"/>
        <w:rPr>
          <w:rFonts w:ascii="Courier New" w:hAnsi="Courier New" w:cs="Courier New"/>
          <w:b/>
          <w:sz w:val="24"/>
          <w:szCs w:val="24"/>
        </w:rPr>
      </w:pPr>
    </w:p>
    <w:p w:rsidR="00563B71" w:rsidRPr="008327D0" w:rsidRDefault="00563B71" w:rsidP="00563B71">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563B71" w:rsidRPr="00BF4C15" w:rsidRDefault="00563B71" w:rsidP="00563B71">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 xml:space="preserve">zoning change from an S-RM1 Suburban Multi-Family Residential District to an S-B1 Suburban Neighborhood Business District, </w:t>
      </w:r>
      <w:r w:rsidRPr="008327D0">
        <w:rPr>
          <w:rFonts w:ascii="Courier New" w:hAnsi="Courier New" w:cs="Courier New"/>
          <w:sz w:val="24"/>
          <w:szCs w:val="24"/>
        </w:rPr>
        <w:t xml:space="preserve">on Square </w:t>
      </w:r>
      <w:r>
        <w:rPr>
          <w:rFonts w:ascii="Courier New" w:hAnsi="Courier New" w:cs="Courier New"/>
          <w:sz w:val="24"/>
          <w:szCs w:val="24"/>
        </w:rPr>
        <w:t>3</w:t>
      </w:r>
      <w:r w:rsidRPr="008327D0">
        <w:rPr>
          <w:rFonts w:ascii="Courier New" w:hAnsi="Courier New" w:cs="Courier New"/>
          <w:sz w:val="24"/>
          <w:szCs w:val="24"/>
        </w:rPr>
        <w:t xml:space="preserve">, </w:t>
      </w:r>
      <w:r>
        <w:rPr>
          <w:rFonts w:ascii="Courier New" w:hAnsi="Courier New" w:cs="Courier New"/>
          <w:sz w:val="24"/>
          <w:szCs w:val="24"/>
        </w:rPr>
        <w:t xml:space="preserve">Section C, Mirabeau Gardens, </w:t>
      </w:r>
      <w:r w:rsidRPr="008327D0">
        <w:rPr>
          <w:rFonts w:ascii="Courier New" w:hAnsi="Courier New" w:cs="Courier New"/>
          <w:sz w:val="24"/>
          <w:szCs w:val="24"/>
        </w:rPr>
        <w:t>Lot</w:t>
      </w:r>
      <w:r>
        <w:rPr>
          <w:rFonts w:ascii="Courier New" w:hAnsi="Courier New" w:cs="Courier New"/>
          <w:sz w:val="24"/>
          <w:szCs w:val="24"/>
        </w:rPr>
        <w:t xml:space="preserve">s 30, 29, 28, 27, 26, 25, 24, 23, 22, and 21-A, </w:t>
      </w:r>
      <w:r w:rsidRPr="008327D0">
        <w:rPr>
          <w:rFonts w:ascii="Courier New" w:hAnsi="Courier New" w:cs="Courier New"/>
          <w:sz w:val="24"/>
          <w:szCs w:val="24"/>
        </w:rPr>
        <w:t xml:space="preserve">in the </w:t>
      </w:r>
      <w:r>
        <w:rPr>
          <w:rFonts w:ascii="Courier New" w:hAnsi="Courier New" w:cs="Courier New"/>
          <w:sz w:val="24"/>
          <w:szCs w:val="24"/>
        </w:rPr>
        <w:t xml:space="preserve">Third </w:t>
      </w:r>
      <w:r w:rsidRPr="008327D0">
        <w:rPr>
          <w:rFonts w:ascii="Courier New" w:hAnsi="Courier New" w:cs="Courier New"/>
          <w:sz w:val="24"/>
          <w:szCs w:val="24"/>
        </w:rPr>
        <w:t xml:space="preserve">Municipal District, bounded by </w:t>
      </w:r>
      <w:r>
        <w:rPr>
          <w:rFonts w:ascii="Courier New" w:hAnsi="Courier New" w:cs="Courier New"/>
          <w:sz w:val="24"/>
          <w:szCs w:val="24"/>
        </w:rPr>
        <w:t>Mirabeau Avenue, Warrington Drive, Wilton Drive, Windsor Drive, and Haik Drive</w:t>
      </w:r>
      <w:r w:rsidRPr="008327D0">
        <w:rPr>
          <w:rFonts w:ascii="Courier New" w:hAnsi="Courier New" w:cs="Courier New"/>
          <w:sz w:val="24"/>
          <w:szCs w:val="24"/>
        </w:rPr>
        <w:t xml:space="preserve"> (Municipal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1801-1839 Mirabeau Av</w:t>
      </w:r>
      <w:r w:rsidRPr="008327D0">
        <w:rPr>
          <w:rFonts w:ascii="Courier New" w:hAnsi="Courier New" w:cs="Courier New"/>
          <w:b/>
          <w:sz w:val="24"/>
          <w:szCs w:val="24"/>
        </w:rPr>
        <w:t>enue</w:t>
      </w:r>
      <w:r w:rsidR="00D03A37">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sidRPr="00A0321D">
        <w:rPr>
          <w:rFonts w:ascii="Courier New" w:hAnsi="Courier New" w:cs="Courier New"/>
          <w:sz w:val="24"/>
          <w:szCs w:val="24"/>
        </w:rPr>
        <w:t>.</w:t>
      </w:r>
    </w:p>
    <w:p w:rsidR="00563B71" w:rsidRPr="008327D0" w:rsidRDefault="00563B71" w:rsidP="00563B71">
      <w:pPr>
        <w:spacing w:after="0" w:line="240" w:lineRule="auto"/>
        <w:jc w:val="both"/>
        <w:rPr>
          <w:rFonts w:ascii="Courier New" w:hAnsi="Courier New" w:cs="Courier New"/>
          <w:sz w:val="24"/>
          <w:szCs w:val="24"/>
        </w:rPr>
      </w:pPr>
    </w:p>
    <w:p w:rsidR="00563B71" w:rsidRPr="008327D0" w:rsidRDefault="00563B71" w:rsidP="00563B71">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563B71" w:rsidRPr="008327D0" w:rsidRDefault="00563B71" w:rsidP="00563B71">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w:t>
      </w:r>
      <w:r>
        <w:rPr>
          <w:rFonts w:ascii="Courier New" w:hAnsi="Courier New" w:cs="Courier New"/>
          <w:b/>
          <w:i/>
          <w:sz w:val="24"/>
          <w:szCs w:val="24"/>
        </w:rPr>
        <w:t>rossett</w:t>
      </w:r>
      <w:r w:rsidRPr="008327D0">
        <w:rPr>
          <w:rFonts w:ascii="Courier New" w:hAnsi="Courier New" w:cs="Courier New"/>
          <w:b/>
          <w:i/>
          <w:sz w:val="24"/>
          <w:szCs w:val="24"/>
        </w:rPr>
        <w:t>, Cn. Deadline (</w:t>
      </w:r>
      <w:r>
        <w:rPr>
          <w:rFonts w:ascii="Courier New" w:hAnsi="Courier New" w:cs="Courier New"/>
          <w:b/>
          <w:i/>
          <w:sz w:val="24"/>
          <w:szCs w:val="24"/>
        </w:rPr>
        <w:t>9</w:t>
      </w:r>
      <w:r w:rsidRPr="008327D0">
        <w:rPr>
          <w:rFonts w:ascii="Courier New" w:hAnsi="Courier New" w:cs="Courier New"/>
          <w:b/>
          <w:i/>
          <w:sz w:val="24"/>
          <w:szCs w:val="24"/>
        </w:rPr>
        <w:t>/</w:t>
      </w:r>
      <w:r>
        <w:rPr>
          <w:rFonts w:ascii="Courier New" w:hAnsi="Courier New" w:cs="Courier New"/>
          <w:b/>
          <w:i/>
          <w:sz w:val="24"/>
          <w:szCs w:val="24"/>
        </w:rPr>
        <w:t>9</w:t>
      </w:r>
      <w:r w:rsidRPr="008327D0">
        <w:rPr>
          <w:rFonts w:ascii="Courier New" w:hAnsi="Courier New" w:cs="Courier New"/>
          <w:b/>
          <w:i/>
          <w:sz w:val="24"/>
          <w:szCs w:val="24"/>
        </w:rPr>
        <w:t>/19).</w:t>
      </w: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563B71" w:rsidRDefault="00563B71">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D03A37" w:rsidRDefault="00D03A37" w:rsidP="00C03820">
      <w:pPr>
        <w:pStyle w:val="ListParagraph"/>
        <w:numPr>
          <w:ilvl w:val="0"/>
          <w:numId w:val="31"/>
        </w:numPr>
        <w:spacing w:after="0" w:line="240" w:lineRule="auto"/>
        <w:ind w:left="0" w:firstLine="0"/>
        <w:jc w:val="both"/>
        <w:rPr>
          <w:rFonts w:ascii="Courier New" w:hAnsi="Courier New" w:cs="Courier New"/>
          <w:b/>
          <w:sz w:val="24"/>
          <w:szCs w:val="24"/>
        </w:rPr>
      </w:pPr>
      <w:r w:rsidRPr="00BF4C15">
        <w:rPr>
          <w:rFonts w:ascii="Courier New" w:hAnsi="Courier New" w:cs="Courier New"/>
          <w:b/>
          <w:bCs/>
          <w:sz w:val="24"/>
          <w:szCs w:val="24"/>
        </w:rPr>
        <w:t xml:space="preserve">ZONING DOCKET </w:t>
      </w:r>
      <w:r>
        <w:rPr>
          <w:rFonts w:ascii="Courier New" w:hAnsi="Courier New" w:cs="Courier New"/>
          <w:b/>
          <w:bCs/>
          <w:sz w:val="24"/>
          <w:szCs w:val="24"/>
        </w:rPr>
        <w:t xml:space="preserve">NO. </w:t>
      </w:r>
      <w:r w:rsidRPr="00BF4C15">
        <w:rPr>
          <w:rFonts w:ascii="Courier New" w:hAnsi="Courier New" w:cs="Courier New"/>
          <w:b/>
          <w:bCs/>
          <w:sz w:val="24"/>
          <w:szCs w:val="24"/>
        </w:rPr>
        <w:t>6</w:t>
      </w:r>
      <w:r>
        <w:rPr>
          <w:rFonts w:ascii="Courier New" w:hAnsi="Courier New" w:cs="Courier New"/>
          <w:b/>
          <w:bCs/>
          <w:sz w:val="24"/>
          <w:szCs w:val="24"/>
        </w:rPr>
        <w:t>1</w:t>
      </w:r>
      <w:r w:rsidRPr="00BF4C15">
        <w:rPr>
          <w:rFonts w:ascii="Courier New" w:hAnsi="Courier New" w:cs="Courier New"/>
          <w:b/>
          <w:bCs/>
          <w:sz w:val="24"/>
          <w:szCs w:val="24"/>
        </w:rPr>
        <w:t>/19</w:t>
      </w:r>
      <w:r w:rsidRPr="00BF4C15">
        <w:rPr>
          <w:rFonts w:ascii="Courier New" w:hAnsi="Courier New" w:cs="Courier New"/>
          <w:sz w:val="24"/>
          <w:szCs w:val="24"/>
        </w:rPr>
        <w:t xml:space="preserve"> – </w:t>
      </w:r>
      <w:r>
        <w:rPr>
          <w:rFonts w:ascii="Courier New" w:hAnsi="Courier New" w:cs="Courier New"/>
          <w:b/>
          <w:sz w:val="24"/>
          <w:szCs w:val="24"/>
        </w:rPr>
        <w:t>VERANIECE E.</w:t>
      </w:r>
      <w:r w:rsidR="001936CF">
        <w:rPr>
          <w:rFonts w:ascii="Courier New" w:hAnsi="Courier New" w:cs="Courier New"/>
          <w:b/>
          <w:sz w:val="24"/>
          <w:szCs w:val="24"/>
        </w:rPr>
        <w:t xml:space="preserve"> </w:t>
      </w:r>
      <w:r>
        <w:rPr>
          <w:rFonts w:ascii="Courier New" w:hAnsi="Courier New" w:cs="Courier New"/>
          <w:b/>
          <w:sz w:val="24"/>
          <w:szCs w:val="24"/>
        </w:rPr>
        <w:t>WILLIAMS</w:t>
      </w:r>
    </w:p>
    <w:p w:rsidR="00D03A37" w:rsidRPr="00BF4C15" w:rsidRDefault="00D03A37" w:rsidP="00D03A37">
      <w:pPr>
        <w:pStyle w:val="ListParagraph"/>
        <w:spacing w:after="0" w:line="240" w:lineRule="auto"/>
        <w:jc w:val="both"/>
        <w:rPr>
          <w:rFonts w:ascii="Courier New" w:hAnsi="Courier New" w:cs="Courier New"/>
          <w:b/>
          <w:sz w:val="24"/>
          <w:szCs w:val="24"/>
        </w:rPr>
      </w:pPr>
    </w:p>
    <w:p w:rsidR="00D03A37" w:rsidRPr="008327D0" w:rsidRDefault="00D03A37" w:rsidP="00D03A37">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D03A37" w:rsidRPr="00BF4C15" w:rsidRDefault="00D03A37" w:rsidP="00D03A37">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 xml:space="preserve">conditional use to permit a bed and breakfast (accessory) in an HU-RD1 Historic Urban Two-Family Residential District, on Square 232, Lot X or 17, in the Second Municipal District, bounded by Esplanade Avenue, North Prieur Street, North Roman Street, and Bayou Road </w:t>
      </w:r>
      <w:r w:rsidRPr="008327D0">
        <w:rPr>
          <w:rFonts w:ascii="Courier New" w:hAnsi="Courier New" w:cs="Courier New"/>
          <w:sz w:val="24"/>
          <w:szCs w:val="24"/>
        </w:rPr>
        <w:t>(Municipal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1834-1836 Esplanade Avenue and 1320 North Prieur Street</w:t>
      </w:r>
      <w:r w:rsidRPr="00D03A37">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sidRPr="00A0321D">
        <w:rPr>
          <w:rFonts w:ascii="Courier New" w:hAnsi="Courier New" w:cs="Courier New"/>
          <w:sz w:val="24"/>
          <w:szCs w:val="24"/>
        </w:rPr>
        <w:t>,</w:t>
      </w:r>
      <w:r>
        <w:rPr>
          <w:rFonts w:ascii="Courier New" w:hAnsi="Courier New" w:cs="Courier New"/>
          <w:b/>
          <w:sz w:val="24"/>
          <w:szCs w:val="24"/>
        </w:rPr>
        <w:t xml:space="preserve"> </w:t>
      </w:r>
      <w:r>
        <w:rPr>
          <w:rFonts w:ascii="Courier New" w:hAnsi="Courier New" w:cs="Courier New"/>
          <w:sz w:val="24"/>
          <w:szCs w:val="24"/>
        </w:rPr>
        <w:t>subject to one (1) waiver and three (3) provisos.</w:t>
      </w:r>
    </w:p>
    <w:p w:rsidR="00D03A37" w:rsidRPr="008327D0" w:rsidRDefault="00D03A37" w:rsidP="00D03A37">
      <w:pPr>
        <w:spacing w:after="0" w:line="240" w:lineRule="auto"/>
        <w:jc w:val="both"/>
        <w:rPr>
          <w:rFonts w:ascii="Courier New" w:hAnsi="Courier New" w:cs="Courier New"/>
          <w:sz w:val="24"/>
          <w:szCs w:val="24"/>
        </w:rPr>
      </w:pPr>
    </w:p>
    <w:p w:rsidR="00D03A37" w:rsidRPr="008327D0" w:rsidRDefault="00D03A37" w:rsidP="00D03A37">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D03A37" w:rsidRDefault="00D03A37" w:rsidP="00D03A37">
      <w:pPr>
        <w:spacing w:after="0" w:line="240" w:lineRule="auto"/>
        <w:ind w:firstLine="630"/>
        <w:jc w:val="both"/>
        <w:rPr>
          <w:rFonts w:ascii="Courier New" w:hAnsi="Courier New" w:cs="Courier New"/>
          <w:b/>
          <w:sz w:val="24"/>
          <w:szCs w:val="24"/>
        </w:rPr>
      </w:pPr>
      <w:r w:rsidRPr="008327D0">
        <w:rPr>
          <w:rFonts w:ascii="Courier New" w:hAnsi="Courier New" w:cs="Courier New"/>
          <w:b/>
          <w:i/>
          <w:sz w:val="24"/>
          <w:szCs w:val="24"/>
        </w:rPr>
        <w:t>(Cm. B</w:t>
      </w:r>
      <w:r>
        <w:rPr>
          <w:rFonts w:ascii="Courier New" w:hAnsi="Courier New" w:cs="Courier New"/>
          <w:b/>
          <w:i/>
          <w:sz w:val="24"/>
          <w:szCs w:val="24"/>
        </w:rPr>
        <w:t>rossett</w:t>
      </w:r>
      <w:r w:rsidRPr="008327D0">
        <w:rPr>
          <w:rFonts w:ascii="Courier New" w:hAnsi="Courier New" w:cs="Courier New"/>
          <w:b/>
          <w:i/>
          <w:sz w:val="24"/>
          <w:szCs w:val="24"/>
        </w:rPr>
        <w:t>, Cn. Deadline (</w:t>
      </w:r>
      <w:r>
        <w:rPr>
          <w:rFonts w:ascii="Courier New" w:hAnsi="Courier New" w:cs="Courier New"/>
          <w:b/>
          <w:i/>
          <w:sz w:val="24"/>
          <w:szCs w:val="24"/>
        </w:rPr>
        <w:t>10</w:t>
      </w:r>
      <w:r w:rsidRPr="008327D0">
        <w:rPr>
          <w:rFonts w:ascii="Courier New" w:hAnsi="Courier New" w:cs="Courier New"/>
          <w:b/>
          <w:i/>
          <w:sz w:val="24"/>
          <w:szCs w:val="24"/>
        </w:rPr>
        <w:t>/</w:t>
      </w:r>
      <w:r>
        <w:rPr>
          <w:rFonts w:ascii="Courier New" w:hAnsi="Courier New" w:cs="Courier New"/>
          <w:b/>
          <w:i/>
          <w:sz w:val="24"/>
          <w:szCs w:val="24"/>
        </w:rPr>
        <w:t>7</w:t>
      </w:r>
      <w:r w:rsidRPr="008327D0">
        <w:rPr>
          <w:rFonts w:ascii="Courier New" w:hAnsi="Courier New" w:cs="Courier New"/>
          <w:b/>
          <w:i/>
          <w:sz w:val="24"/>
          <w:szCs w:val="24"/>
        </w:rPr>
        <w:t>/19).</w:t>
      </w:r>
    </w:p>
    <w:p w:rsidR="00D03A37" w:rsidRDefault="00D03A37" w:rsidP="00D03A37">
      <w:pPr>
        <w:spacing w:after="0" w:line="240" w:lineRule="auto"/>
        <w:ind w:firstLine="630"/>
        <w:jc w:val="both"/>
        <w:rPr>
          <w:rFonts w:ascii="Courier New" w:hAnsi="Courier New" w:cs="Courier New"/>
          <w:b/>
          <w:sz w:val="24"/>
          <w:szCs w:val="24"/>
        </w:rPr>
      </w:pPr>
    </w:p>
    <w:p w:rsidR="00D03A37" w:rsidRDefault="00D03A37" w:rsidP="00D03A37">
      <w:pPr>
        <w:spacing w:after="0" w:line="240" w:lineRule="auto"/>
        <w:ind w:firstLine="630"/>
        <w:jc w:val="both"/>
        <w:rPr>
          <w:rFonts w:ascii="Courier New" w:hAnsi="Courier New" w:cs="Courier New"/>
          <w:b/>
          <w:sz w:val="24"/>
          <w:szCs w:val="24"/>
        </w:rPr>
      </w:pPr>
    </w:p>
    <w:p w:rsidR="00D03A37" w:rsidRDefault="00D03A37" w:rsidP="00D03A37">
      <w:pPr>
        <w:spacing w:after="0" w:line="240" w:lineRule="auto"/>
        <w:ind w:firstLine="630"/>
        <w:jc w:val="both"/>
        <w:rPr>
          <w:rFonts w:ascii="Courier New" w:hAnsi="Courier New" w:cs="Courier New"/>
          <w:b/>
          <w:sz w:val="24"/>
          <w:szCs w:val="24"/>
        </w:rPr>
      </w:pPr>
    </w:p>
    <w:p w:rsidR="00E06658" w:rsidRDefault="00E06658" w:rsidP="00D03A37">
      <w:pPr>
        <w:spacing w:after="0" w:line="240" w:lineRule="auto"/>
        <w:ind w:firstLine="630"/>
        <w:jc w:val="both"/>
        <w:rPr>
          <w:rFonts w:ascii="Courier New" w:hAnsi="Courier New" w:cs="Courier New"/>
          <w:b/>
          <w:sz w:val="24"/>
          <w:szCs w:val="24"/>
        </w:rPr>
      </w:pPr>
    </w:p>
    <w:p w:rsidR="00E06658" w:rsidRDefault="00E06658" w:rsidP="00D03A37">
      <w:pPr>
        <w:spacing w:after="0" w:line="240" w:lineRule="auto"/>
        <w:ind w:firstLine="630"/>
        <w:jc w:val="both"/>
        <w:rPr>
          <w:rFonts w:ascii="Courier New" w:hAnsi="Courier New" w:cs="Courier New"/>
          <w:b/>
          <w:sz w:val="24"/>
          <w:szCs w:val="24"/>
        </w:rPr>
      </w:pPr>
    </w:p>
    <w:p w:rsidR="00D03A37" w:rsidRDefault="00D03A37" w:rsidP="00D03A37">
      <w:pPr>
        <w:spacing w:after="0" w:line="240" w:lineRule="auto"/>
        <w:ind w:firstLine="630"/>
        <w:jc w:val="both"/>
        <w:rPr>
          <w:rFonts w:ascii="Courier New" w:hAnsi="Courier New" w:cs="Courier New"/>
          <w:b/>
          <w:sz w:val="24"/>
          <w:szCs w:val="24"/>
        </w:rPr>
      </w:pPr>
    </w:p>
    <w:p w:rsidR="00D03A37" w:rsidRDefault="00D03A37" w:rsidP="00D03A37">
      <w:pPr>
        <w:spacing w:after="0" w:line="240" w:lineRule="auto"/>
        <w:ind w:firstLine="630"/>
        <w:jc w:val="both"/>
        <w:rPr>
          <w:rFonts w:ascii="Courier New" w:hAnsi="Courier New" w:cs="Courier New"/>
          <w:b/>
          <w:sz w:val="24"/>
          <w:szCs w:val="24"/>
        </w:rPr>
      </w:pPr>
    </w:p>
    <w:p w:rsidR="007E44D4" w:rsidRDefault="007E44D4">
      <w:pPr>
        <w:spacing w:after="0" w:line="240" w:lineRule="auto"/>
        <w:rPr>
          <w:rFonts w:ascii="Courier New" w:hAnsi="Courier New" w:cs="Courier New"/>
          <w:b/>
          <w:sz w:val="24"/>
          <w:szCs w:val="24"/>
        </w:rPr>
      </w:pPr>
      <w:r>
        <w:rPr>
          <w:rFonts w:ascii="Courier New" w:hAnsi="Courier New" w:cs="Courier New"/>
          <w:b/>
          <w:sz w:val="24"/>
          <w:szCs w:val="24"/>
        </w:rPr>
        <w:br w:type="page"/>
      </w:r>
    </w:p>
    <w:p w:rsidR="00101DA0" w:rsidRDefault="00D03A37" w:rsidP="00C03820">
      <w:pPr>
        <w:pStyle w:val="ListParagraph"/>
        <w:numPr>
          <w:ilvl w:val="0"/>
          <w:numId w:val="31"/>
        </w:numPr>
        <w:spacing w:after="0" w:line="240" w:lineRule="auto"/>
        <w:ind w:left="0" w:firstLine="0"/>
        <w:jc w:val="both"/>
        <w:rPr>
          <w:rFonts w:ascii="Courier New" w:hAnsi="Courier New" w:cs="Courier New"/>
          <w:b/>
          <w:sz w:val="24"/>
          <w:szCs w:val="24"/>
        </w:rPr>
      </w:pPr>
      <w:r>
        <w:rPr>
          <w:rFonts w:ascii="Courier New" w:hAnsi="Courier New" w:cs="Courier New"/>
          <w:b/>
          <w:sz w:val="24"/>
          <w:szCs w:val="24"/>
        </w:rPr>
        <w:lastRenderedPageBreak/>
        <w:t xml:space="preserve">ZONING DOCKET NO. 63/19 – REZA MOVAHED AND SHERRY SCHOLL </w:t>
      </w:r>
    </w:p>
    <w:p w:rsidR="00D03A37" w:rsidRDefault="00D03A37" w:rsidP="00101DA0">
      <w:pPr>
        <w:pStyle w:val="ListParagraph"/>
        <w:spacing w:after="0" w:line="240" w:lineRule="auto"/>
        <w:ind w:left="0" w:firstLine="720"/>
        <w:jc w:val="both"/>
        <w:rPr>
          <w:rFonts w:ascii="Courier New" w:hAnsi="Courier New" w:cs="Courier New"/>
          <w:b/>
          <w:sz w:val="24"/>
          <w:szCs w:val="24"/>
        </w:rPr>
      </w:pPr>
      <w:r>
        <w:rPr>
          <w:rFonts w:ascii="Courier New" w:hAnsi="Courier New" w:cs="Courier New"/>
          <w:b/>
          <w:sz w:val="24"/>
          <w:szCs w:val="24"/>
        </w:rPr>
        <w:t>MOVAHED</w:t>
      </w:r>
    </w:p>
    <w:p w:rsidR="00D03A37" w:rsidRDefault="00D03A37" w:rsidP="00D03A37">
      <w:pPr>
        <w:spacing w:after="0" w:line="240" w:lineRule="auto"/>
        <w:jc w:val="both"/>
        <w:rPr>
          <w:rFonts w:ascii="Courier New" w:hAnsi="Courier New" w:cs="Courier New"/>
          <w:b/>
          <w:sz w:val="24"/>
          <w:szCs w:val="24"/>
        </w:rPr>
      </w:pPr>
    </w:p>
    <w:p w:rsidR="00D03A37" w:rsidRDefault="00D03A37" w:rsidP="00101DA0">
      <w:pPr>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rsidR="00D03A37" w:rsidRDefault="00D03A37" w:rsidP="00101DA0">
      <w:pPr>
        <w:spacing w:after="0" w:line="240" w:lineRule="auto"/>
        <w:ind w:left="720"/>
        <w:jc w:val="both"/>
        <w:rPr>
          <w:rFonts w:ascii="Courier New" w:hAnsi="Courier New" w:cs="Courier New"/>
          <w:sz w:val="24"/>
          <w:szCs w:val="24"/>
        </w:rPr>
      </w:pPr>
      <w:r>
        <w:rPr>
          <w:rFonts w:ascii="Courier New" w:hAnsi="Courier New" w:cs="Courier New"/>
          <w:sz w:val="24"/>
          <w:szCs w:val="24"/>
        </w:rPr>
        <w:t>Requesting a zoning change from an HU-RD2 Historic Urban Two-Family Residential District to an HU-B1A Historic Urban Neighborhood Business District and a conditional use to permit a standard</w:t>
      </w:r>
      <w:r w:rsidR="00101DA0">
        <w:rPr>
          <w:rFonts w:ascii="Courier New" w:hAnsi="Courier New" w:cs="Courier New"/>
          <w:sz w:val="24"/>
          <w:szCs w:val="24"/>
        </w:rPr>
        <w:t xml:space="preserve"> restaurant with alcohol</w:t>
      </w:r>
      <w:r w:rsidR="003A3A8E">
        <w:rPr>
          <w:rFonts w:ascii="Courier New" w:hAnsi="Courier New" w:cs="Courier New"/>
          <w:sz w:val="24"/>
          <w:szCs w:val="24"/>
        </w:rPr>
        <w:t>ic</w:t>
      </w:r>
      <w:r w:rsidR="00101DA0">
        <w:rPr>
          <w:rFonts w:ascii="Courier New" w:hAnsi="Courier New" w:cs="Courier New"/>
          <w:sz w:val="24"/>
          <w:szCs w:val="24"/>
        </w:rPr>
        <w:t xml:space="preserve"> beverage sales in an HU-B1A Historic  Urban Neighborhood Business District and the HU-B1A Use Restriction Overlay District, on Square 133, Lot B, in the Fourth Municipal District, bounded by Magazine Street, First Street, Constance Street, and Philip Street (Municipal Addresses: </w:t>
      </w:r>
      <w:r w:rsidR="00101DA0">
        <w:rPr>
          <w:rFonts w:ascii="Courier New" w:hAnsi="Courier New" w:cs="Courier New"/>
          <w:b/>
          <w:sz w:val="24"/>
          <w:szCs w:val="24"/>
        </w:rPr>
        <w:t>2366-2368 Magazine Street and 1035-1041 Frist Street</w:t>
      </w:r>
      <w:r w:rsidR="00101DA0">
        <w:rPr>
          <w:rFonts w:ascii="Courier New" w:hAnsi="Courier New" w:cs="Courier New"/>
          <w:sz w:val="24"/>
          <w:szCs w:val="24"/>
        </w:rPr>
        <w:t xml:space="preserve">).  The recommendation of the City Planning Commission being </w:t>
      </w:r>
      <w:r w:rsidR="00101DA0" w:rsidRPr="009B4B33">
        <w:rPr>
          <w:rFonts w:ascii="Courier New" w:hAnsi="Courier New" w:cs="Courier New"/>
          <w:b/>
          <w:sz w:val="24"/>
          <w:szCs w:val="24"/>
        </w:rPr>
        <w:t>“FOR</w:t>
      </w:r>
      <w:r w:rsidR="009B4B33">
        <w:rPr>
          <w:rFonts w:ascii="Courier New" w:hAnsi="Courier New" w:cs="Courier New"/>
          <w:b/>
          <w:sz w:val="24"/>
          <w:szCs w:val="24"/>
        </w:rPr>
        <w:t xml:space="preserve"> </w:t>
      </w:r>
      <w:r w:rsidR="00101DA0" w:rsidRPr="009B4B33">
        <w:rPr>
          <w:rFonts w:ascii="Courier New" w:hAnsi="Courier New" w:cs="Courier New"/>
          <w:b/>
          <w:sz w:val="24"/>
          <w:szCs w:val="24"/>
        </w:rPr>
        <w:t>APPROVAL”</w:t>
      </w:r>
      <w:r w:rsidR="00101DA0" w:rsidRPr="00A0321D">
        <w:rPr>
          <w:rFonts w:ascii="Courier New" w:hAnsi="Courier New" w:cs="Courier New"/>
          <w:sz w:val="24"/>
          <w:szCs w:val="24"/>
        </w:rPr>
        <w:t>,</w:t>
      </w:r>
      <w:r w:rsidR="00101DA0">
        <w:rPr>
          <w:rFonts w:ascii="Courier New" w:hAnsi="Courier New" w:cs="Courier New"/>
          <w:b/>
          <w:i/>
          <w:sz w:val="24"/>
          <w:szCs w:val="24"/>
        </w:rPr>
        <w:t xml:space="preserve"> </w:t>
      </w:r>
      <w:r w:rsidR="00101DA0">
        <w:rPr>
          <w:rFonts w:ascii="Courier New" w:hAnsi="Courier New" w:cs="Courier New"/>
          <w:sz w:val="24"/>
          <w:szCs w:val="24"/>
        </w:rPr>
        <w:t>subject to six (6) provisos.</w:t>
      </w:r>
    </w:p>
    <w:p w:rsidR="00101DA0" w:rsidRDefault="00101DA0" w:rsidP="00101DA0">
      <w:pPr>
        <w:spacing w:after="0" w:line="240" w:lineRule="auto"/>
        <w:ind w:left="720"/>
        <w:jc w:val="both"/>
        <w:rPr>
          <w:rFonts w:ascii="Courier New" w:hAnsi="Courier New" w:cs="Courier New"/>
          <w:sz w:val="24"/>
          <w:szCs w:val="24"/>
        </w:rPr>
      </w:pPr>
    </w:p>
    <w:p w:rsidR="00101DA0" w:rsidRDefault="00101DA0" w:rsidP="00101DA0">
      <w:pPr>
        <w:spacing w:after="0" w:line="240" w:lineRule="auto"/>
        <w:ind w:left="720"/>
        <w:jc w:val="both"/>
        <w:rPr>
          <w:rFonts w:ascii="Courier New" w:hAnsi="Courier New" w:cs="Courier New"/>
          <w:b/>
          <w:sz w:val="24"/>
          <w:szCs w:val="24"/>
        </w:rPr>
      </w:pPr>
      <w:r>
        <w:rPr>
          <w:rFonts w:ascii="Courier New" w:hAnsi="Courier New" w:cs="Courier New"/>
          <w:b/>
          <w:sz w:val="24"/>
          <w:szCs w:val="24"/>
        </w:rPr>
        <w:t>Annotation:</w:t>
      </w:r>
    </w:p>
    <w:p w:rsidR="00101DA0" w:rsidRPr="00101DA0" w:rsidRDefault="00101DA0" w:rsidP="00101DA0">
      <w:pPr>
        <w:spacing w:after="0" w:line="240" w:lineRule="auto"/>
        <w:ind w:left="720"/>
        <w:jc w:val="both"/>
        <w:rPr>
          <w:rFonts w:ascii="Courier New" w:hAnsi="Courier New" w:cs="Courier New"/>
          <w:b/>
          <w:i/>
          <w:sz w:val="24"/>
          <w:szCs w:val="24"/>
        </w:rPr>
      </w:pPr>
      <w:r>
        <w:rPr>
          <w:rFonts w:ascii="Courier New" w:hAnsi="Courier New" w:cs="Courier New"/>
          <w:b/>
          <w:i/>
          <w:sz w:val="24"/>
          <w:szCs w:val="24"/>
        </w:rPr>
        <w:t>(Cm. Banks, Cn. Deadline 10/7/19).</w:t>
      </w:r>
    </w:p>
    <w:p w:rsidR="007E44D4" w:rsidRDefault="007E44D4" w:rsidP="007E5280">
      <w:pPr>
        <w:pStyle w:val="NormalWeb"/>
        <w:spacing w:before="0" w:beforeAutospacing="0" w:after="0" w:afterAutospacing="0"/>
        <w:rPr>
          <w:rFonts w:ascii="Courier New" w:hAnsi="Courier New" w:cs="Courier New"/>
        </w:rPr>
      </w:pPr>
    </w:p>
    <w:p w:rsidR="007E44D4" w:rsidRDefault="007E44D4" w:rsidP="007E5280">
      <w:pPr>
        <w:pStyle w:val="NormalWeb"/>
        <w:spacing w:before="0" w:beforeAutospacing="0" w:after="0" w:afterAutospacing="0"/>
        <w:rPr>
          <w:rFonts w:ascii="Courier New" w:hAnsi="Courier New" w:cs="Courier New"/>
        </w:rPr>
      </w:pPr>
    </w:p>
    <w:p w:rsidR="007E44D4" w:rsidRDefault="007E44D4" w:rsidP="007E5280">
      <w:pPr>
        <w:pStyle w:val="NormalWeb"/>
        <w:spacing w:before="0" w:beforeAutospacing="0" w:after="0" w:afterAutospacing="0"/>
        <w:rPr>
          <w:rFonts w:ascii="Courier New" w:hAnsi="Courier New" w:cs="Courier New"/>
        </w:rPr>
      </w:pPr>
    </w:p>
    <w:p w:rsidR="007E44D4" w:rsidRDefault="007E44D4" w:rsidP="007E5280">
      <w:pPr>
        <w:pStyle w:val="NormalWeb"/>
        <w:spacing w:before="0" w:beforeAutospacing="0" w:after="0" w:afterAutospacing="0"/>
        <w:rPr>
          <w:rFonts w:ascii="Courier New" w:hAnsi="Courier New" w:cs="Courier New"/>
        </w:rPr>
      </w:pPr>
    </w:p>
    <w:p w:rsidR="007E44D4" w:rsidRDefault="007E44D4" w:rsidP="007E5280">
      <w:pPr>
        <w:pStyle w:val="NormalWeb"/>
        <w:spacing w:before="0" w:beforeAutospacing="0" w:after="0" w:afterAutospacing="0"/>
        <w:rPr>
          <w:rFonts w:ascii="Courier New" w:hAnsi="Courier New" w:cs="Courier New"/>
        </w:rPr>
      </w:pPr>
    </w:p>
    <w:p w:rsidR="007E44D4" w:rsidRDefault="007E44D4" w:rsidP="007E5280">
      <w:pPr>
        <w:pStyle w:val="NormalWeb"/>
        <w:spacing w:before="0" w:beforeAutospacing="0" w:after="0" w:afterAutospacing="0"/>
        <w:rPr>
          <w:rFonts w:ascii="Courier New" w:hAnsi="Courier New" w:cs="Courier New"/>
        </w:rPr>
      </w:pPr>
    </w:p>
    <w:p w:rsidR="00C03820" w:rsidRDefault="00101DA0" w:rsidP="00C03820">
      <w:pPr>
        <w:pStyle w:val="ListParagraph"/>
        <w:numPr>
          <w:ilvl w:val="0"/>
          <w:numId w:val="31"/>
        </w:numPr>
        <w:spacing w:after="0" w:line="240" w:lineRule="auto"/>
        <w:ind w:left="0" w:firstLine="0"/>
        <w:jc w:val="both"/>
        <w:rPr>
          <w:rFonts w:ascii="Courier New" w:hAnsi="Courier New" w:cs="Courier New"/>
          <w:b/>
          <w:sz w:val="24"/>
          <w:szCs w:val="24"/>
        </w:rPr>
      </w:pPr>
      <w:r w:rsidRPr="00BF4C15">
        <w:rPr>
          <w:rFonts w:ascii="Courier New" w:hAnsi="Courier New" w:cs="Courier New"/>
          <w:b/>
          <w:bCs/>
          <w:sz w:val="24"/>
          <w:szCs w:val="24"/>
        </w:rPr>
        <w:t>ZONING DOCKET 6</w:t>
      </w:r>
      <w:r>
        <w:rPr>
          <w:rFonts w:ascii="Courier New" w:hAnsi="Courier New" w:cs="Courier New"/>
          <w:b/>
          <w:bCs/>
          <w:sz w:val="24"/>
          <w:szCs w:val="24"/>
        </w:rPr>
        <w:t>7</w:t>
      </w:r>
      <w:r w:rsidRPr="00BF4C15">
        <w:rPr>
          <w:rFonts w:ascii="Courier New" w:hAnsi="Courier New" w:cs="Courier New"/>
          <w:b/>
          <w:bCs/>
          <w:sz w:val="24"/>
          <w:szCs w:val="24"/>
        </w:rPr>
        <w:t>/19</w:t>
      </w:r>
      <w:r w:rsidRPr="00BF4C15">
        <w:rPr>
          <w:rFonts w:ascii="Courier New" w:hAnsi="Courier New" w:cs="Courier New"/>
          <w:sz w:val="24"/>
          <w:szCs w:val="24"/>
        </w:rPr>
        <w:t xml:space="preserve"> – </w:t>
      </w:r>
      <w:r>
        <w:rPr>
          <w:rFonts w:ascii="Courier New" w:hAnsi="Courier New" w:cs="Courier New"/>
          <w:b/>
          <w:sz w:val="24"/>
          <w:szCs w:val="24"/>
        </w:rPr>
        <w:t xml:space="preserve">INDUSTRIAL DEVELOPMENT BOARD AND BART </w:t>
      </w:r>
    </w:p>
    <w:p w:rsidR="00101DA0" w:rsidRDefault="00101DA0" w:rsidP="00C03820">
      <w:pPr>
        <w:pStyle w:val="ListParagraph"/>
        <w:spacing w:after="0" w:line="240" w:lineRule="auto"/>
        <w:ind w:left="0" w:firstLine="720"/>
        <w:jc w:val="both"/>
        <w:rPr>
          <w:rFonts w:ascii="Courier New" w:hAnsi="Courier New" w:cs="Courier New"/>
          <w:b/>
          <w:sz w:val="24"/>
          <w:szCs w:val="24"/>
        </w:rPr>
      </w:pPr>
      <w:r>
        <w:rPr>
          <w:rFonts w:ascii="Courier New" w:hAnsi="Courier New" w:cs="Courier New"/>
          <w:b/>
          <w:sz w:val="24"/>
          <w:szCs w:val="24"/>
        </w:rPr>
        <w:t>PARK, LLC</w:t>
      </w:r>
    </w:p>
    <w:p w:rsidR="00101DA0" w:rsidRPr="00BF4C15" w:rsidRDefault="00101DA0" w:rsidP="00101DA0">
      <w:pPr>
        <w:pStyle w:val="ListParagraph"/>
        <w:spacing w:after="0" w:line="240" w:lineRule="auto"/>
        <w:jc w:val="both"/>
        <w:rPr>
          <w:rFonts w:ascii="Courier New" w:hAnsi="Courier New" w:cs="Courier New"/>
          <w:b/>
          <w:sz w:val="24"/>
          <w:szCs w:val="24"/>
        </w:rPr>
      </w:pPr>
    </w:p>
    <w:p w:rsidR="00101DA0" w:rsidRPr="008327D0" w:rsidRDefault="00101DA0" w:rsidP="00101DA0">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101DA0" w:rsidRPr="00BF4C15" w:rsidRDefault="00101DA0" w:rsidP="00101DA0">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zoning change from a CBD-5 Urban Core Neighborhood Lower Intensity Mixed-Use District to a CBD-1 Core Central Business District, the entireties of Square</w:t>
      </w:r>
      <w:r w:rsidR="003A3A8E">
        <w:rPr>
          <w:rFonts w:ascii="Courier New" w:hAnsi="Courier New" w:cs="Courier New"/>
          <w:sz w:val="24"/>
          <w:szCs w:val="24"/>
        </w:rPr>
        <w:t>s</w:t>
      </w:r>
      <w:r>
        <w:rPr>
          <w:rFonts w:ascii="Courier New" w:hAnsi="Courier New" w:cs="Courier New"/>
          <w:sz w:val="24"/>
          <w:szCs w:val="24"/>
        </w:rPr>
        <w:t xml:space="preserve"> 273 and 274, bounded by South Rampart Street, Lafayette Street, Julia Street, and O’Keefe Avenue; and Lots 1 or 25, 2 or 24, 3 or 23, 4 or 22, 5 or 21, 6 or 20, A and B or Pt. 19, B or 18, A or 17, 1, 2, 3, 4, 5, 6, 7, 8, 1, 2, and 11, and an alley, on Square 272, bounded by South Rampart</w:t>
      </w:r>
      <w:r w:rsidR="00140F8F">
        <w:rPr>
          <w:rFonts w:ascii="Courier New" w:hAnsi="Courier New" w:cs="Courier New"/>
          <w:sz w:val="24"/>
          <w:szCs w:val="24"/>
        </w:rPr>
        <w:t xml:space="preserve"> Street, Lafayette Street, Poydras Street, and O’Keefe Avenue </w:t>
      </w:r>
      <w:r w:rsidRPr="008327D0">
        <w:rPr>
          <w:rFonts w:ascii="Courier New" w:hAnsi="Courier New" w:cs="Courier New"/>
          <w:sz w:val="24"/>
          <w:szCs w:val="24"/>
        </w:rPr>
        <w:t>(Municipal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1</w:t>
      </w:r>
      <w:r w:rsidR="00140F8F">
        <w:rPr>
          <w:rFonts w:ascii="Courier New" w:hAnsi="Courier New" w:cs="Courier New"/>
          <w:b/>
          <w:sz w:val="24"/>
          <w:szCs w:val="24"/>
        </w:rPr>
        <w:t>001 Julia Street; 549, 611-627, and 709-747 O’Keefe Avenue; 1000 Girod Street; 1006 Lafayette Street; and 522-548, 618-624 and 700-760 South Rampart Street</w:t>
      </w:r>
      <w:r w:rsidR="00140F8F">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sidRPr="00A0321D">
        <w:rPr>
          <w:rFonts w:ascii="Courier New" w:hAnsi="Courier New" w:cs="Courier New"/>
          <w:sz w:val="24"/>
          <w:szCs w:val="24"/>
        </w:rPr>
        <w:t>.</w:t>
      </w:r>
    </w:p>
    <w:p w:rsidR="00101DA0" w:rsidRPr="008327D0" w:rsidRDefault="00101DA0" w:rsidP="00101DA0">
      <w:pPr>
        <w:spacing w:after="0" w:line="240" w:lineRule="auto"/>
        <w:jc w:val="both"/>
        <w:rPr>
          <w:rFonts w:ascii="Courier New" w:hAnsi="Courier New" w:cs="Courier New"/>
          <w:sz w:val="24"/>
          <w:szCs w:val="24"/>
        </w:rPr>
      </w:pPr>
    </w:p>
    <w:p w:rsidR="00101DA0" w:rsidRPr="008327D0" w:rsidRDefault="00101DA0" w:rsidP="00101DA0">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101DA0" w:rsidRDefault="00101DA0" w:rsidP="00101DA0">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w:t>
      </w:r>
      <w:r w:rsidR="00140F8F">
        <w:rPr>
          <w:rFonts w:ascii="Courier New" w:hAnsi="Courier New" w:cs="Courier New"/>
          <w:b/>
          <w:i/>
          <w:sz w:val="24"/>
          <w:szCs w:val="24"/>
        </w:rPr>
        <w:t>anks</w:t>
      </w:r>
      <w:r w:rsidRPr="008327D0">
        <w:rPr>
          <w:rFonts w:ascii="Courier New" w:hAnsi="Courier New" w:cs="Courier New"/>
          <w:b/>
          <w:i/>
          <w:sz w:val="24"/>
          <w:szCs w:val="24"/>
        </w:rPr>
        <w:t xml:space="preserve">, Cn. Deadline </w:t>
      </w:r>
      <w:r w:rsidR="00140F8F">
        <w:rPr>
          <w:rFonts w:ascii="Courier New" w:hAnsi="Courier New" w:cs="Courier New"/>
          <w:b/>
          <w:i/>
          <w:sz w:val="24"/>
          <w:szCs w:val="24"/>
        </w:rPr>
        <w:t>10/7/</w:t>
      </w:r>
      <w:r w:rsidRPr="008327D0">
        <w:rPr>
          <w:rFonts w:ascii="Courier New" w:hAnsi="Courier New" w:cs="Courier New"/>
          <w:b/>
          <w:i/>
          <w:sz w:val="24"/>
          <w:szCs w:val="24"/>
        </w:rPr>
        <w:t>19).</w:t>
      </w:r>
    </w:p>
    <w:p w:rsidR="009424BE" w:rsidRPr="008327D0" w:rsidRDefault="009424BE" w:rsidP="00101DA0">
      <w:pPr>
        <w:spacing w:after="0" w:line="240" w:lineRule="auto"/>
        <w:ind w:firstLine="630"/>
        <w:jc w:val="both"/>
        <w:rPr>
          <w:rFonts w:ascii="Courier New" w:hAnsi="Courier New" w:cs="Courier New"/>
          <w:b/>
          <w:i/>
          <w:sz w:val="24"/>
          <w:szCs w:val="24"/>
        </w:rPr>
      </w:pPr>
      <w:bookmarkStart w:id="0" w:name="_GoBack"/>
      <w:bookmarkEnd w:id="0"/>
    </w:p>
    <w:p w:rsidR="00D9159C" w:rsidRPr="00C14094" w:rsidRDefault="00D9159C" w:rsidP="00C14094">
      <w:pPr>
        <w:pStyle w:val="NormalWeb"/>
        <w:spacing w:before="0" w:beforeAutospacing="0" w:after="0" w:afterAutospacing="0"/>
        <w:rPr>
          <w:rFonts w:ascii="Courier New" w:hAnsi="Courier New" w:cs="Courier New"/>
        </w:rPr>
      </w:pPr>
    </w:p>
    <w:p w:rsidR="00E45549" w:rsidRDefault="00E45549" w:rsidP="00C03820">
      <w:pPr>
        <w:pStyle w:val="ListParagraph"/>
        <w:numPr>
          <w:ilvl w:val="0"/>
          <w:numId w:val="31"/>
        </w:numPr>
        <w:spacing w:after="0" w:line="240" w:lineRule="auto"/>
        <w:ind w:left="0" w:firstLine="0"/>
        <w:jc w:val="both"/>
        <w:rPr>
          <w:rFonts w:ascii="Courier New" w:hAnsi="Courier New" w:cs="Courier New"/>
          <w:b/>
          <w:sz w:val="24"/>
          <w:szCs w:val="24"/>
        </w:rPr>
      </w:pPr>
      <w:r w:rsidRPr="00BF4C15">
        <w:rPr>
          <w:rFonts w:ascii="Courier New" w:hAnsi="Courier New" w:cs="Courier New"/>
          <w:b/>
          <w:bCs/>
          <w:sz w:val="24"/>
          <w:szCs w:val="24"/>
        </w:rPr>
        <w:lastRenderedPageBreak/>
        <w:t>ZONING DOCKET 6</w:t>
      </w:r>
      <w:r w:rsidR="009B4B33">
        <w:rPr>
          <w:rFonts w:ascii="Courier New" w:hAnsi="Courier New" w:cs="Courier New"/>
          <w:b/>
          <w:bCs/>
          <w:sz w:val="24"/>
          <w:szCs w:val="24"/>
        </w:rPr>
        <w:t>8</w:t>
      </w:r>
      <w:r w:rsidRPr="00BF4C15">
        <w:rPr>
          <w:rFonts w:ascii="Courier New" w:hAnsi="Courier New" w:cs="Courier New"/>
          <w:b/>
          <w:bCs/>
          <w:sz w:val="24"/>
          <w:szCs w:val="24"/>
        </w:rPr>
        <w:t>/19</w:t>
      </w:r>
      <w:r w:rsidRPr="00BF4C15">
        <w:rPr>
          <w:rFonts w:ascii="Courier New" w:hAnsi="Courier New" w:cs="Courier New"/>
          <w:sz w:val="24"/>
          <w:szCs w:val="24"/>
        </w:rPr>
        <w:t xml:space="preserve"> – </w:t>
      </w:r>
      <w:r>
        <w:rPr>
          <w:rFonts w:ascii="Courier New" w:hAnsi="Courier New" w:cs="Courier New"/>
          <w:b/>
          <w:sz w:val="24"/>
          <w:szCs w:val="24"/>
        </w:rPr>
        <w:t>LEE J. REISMAN AND CHRIS BRADY</w:t>
      </w:r>
    </w:p>
    <w:p w:rsidR="00E45549" w:rsidRPr="00BF4C15" w:rsidRDefault="00E45549" w:rsidP="00E45549">
      <w:pPr>
        <w:pStyle w:val="ListParagraph"/>
        <w:spacing w:after="0" w:line="240" w:lineRule="auto"/>
        <w:jc w:val="both"/>
        <w:rPr>
          <w:rFonts w:ascii="Courier New" w:hAnsi="Courier New" w:cs="Courier New"/>
          <w:b/>
          <w:sz w:val="24"/>
          <w:szCs w:val="24"/>
        </w:rPr>
      </w:pPr>
    </w:p>
    <w:p w:rsidR="00E45549" w:rsidRPr="008327D0" w:rsidRDefault="00E45549" w:rsidP="00E45549">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E45549" w:rsidRPr="00BF4C15" w:rsidRDefault="00E45549" w:rsidP="00E45549">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zoning change from an HU-B1 Historic Urban Neighborhood Business District to a C-1 General Commercial District and a conditional use to permit a minor motor vehicle service and repair facility in the requested C-1 General Commercial District and an EC Enhancement Corridor De</w:t>
      </w:r>
      <w:r w:rsidR="003A3A8E">
        <w:rPr>
          <w:rFonts w:ascii="Courier New" w:hAnsi="Courier New" w:cs="Courier New"/>
          <w:sz w:val="24"/>
          <w:szCs w:val="24"/>
        </w:rPr>
        <w:t>s</w:t>
      </w:r>
      <w:r>
        <w:rPr>
          <w:rFonts w:ascii="Courier New" w:hAnsi="Courier New" w:cs="Courier New"/>
          <w:sz w:val="24"/>
          <w:szCs w:val="24"/>
        </w:rPr>
        <w:t xml:space="preserve">ign Overlay District, on Square 739, Lot 1 or 6, in the Third Municipal District, bounded by North Claiborne Avenue, Port Street, Franklin Avenue, and North Derbigny Street </w:t>
      </w:r>
      <w:r w:rsidRPr="008327D0">
        <w:rPr>
          <w:rFonts w:ascii="Courier New" w:hAnsi="Courier New" w:cs="Courier New"/>
          <w:sz w:val="24"/>
          <w:szCs w:val="24"/>
        </w:rPr>
        <w:t>(Municipal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2637 North Claiborne Avenue</w:t>
      </w:r>
      <w:r>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w:t>
      </w:r>
      <w:r w:rsidRPr="009B4B33">
        <w:rPr>
          <w:rFonts w:ascii="Courier New" w:hAnsi="Courier New" w:cs="Courier New"/>
          <w:b/>
          <w:sz w:val="24"/>
          <w:szCs w:val="24"/>
        </w:rPr>
        <w:t>FOR DENIAL”</w:t>
      </w:r>
      <w:r w:rsidRPr="00A0321D">
        <w:rPr>
          <w:rFonts w:ascii="Courier New" w:hAnsi="Courier New" w:cs="Courier New"/>
          <w:sz w:val="24"/>
          <w:szCs w:val="24"/>
        </w:rPr>
        <w:t>.</w:t>
      </w:r>
    </w:p>
    <w:p w:rsidR="00E45549" w:rsidRPr="008327D0" w:rsidRDefault="00E45549" w:rsidP="00E45549">
      <w:pPr>
        <w:spacing w:after="0" w:line="240" w:lineRule="auto"/>
        <w:jc w:val="both"/>
        <w:rPr>
          <w:rFonts w:ascii="Courier New" w:hAnsi="Courier New" w:cs="Courier New"/>
          <w:sz w:val="24"/>
          <w:szCs w:val="24"/>
        </w:rPr>
      </w:pPr>
    </w:p>
    <w:p w:rsidR="00E45549" w:rsidRPr="008327D0" w:rsidRDefault="00E45549" w:rsidP="00E45549">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E45549" w:rsidRDefault="00E45549" w:rsidP="00E06658">
      <w:pPr>
        <w:spacing w:after="0" w:line="240" w:lineRule="auto"/>
        <w:ind w:firstLine="630"/>
        <w:jc w:val="both"/>
        <w:rPr>
          <w:rFonts w:ascii="Courier New" w:hAnsi="Courier New" w:cs="Courier New"/>
          <w:sz w:val="24"/>
          <w:szCs w:val="24"/>
        </w:rPr>
      </w:pPr>
      <w:r w:rsidRPr="008327D0">
        <w:rPr>
          <w:rFonts w:ascii="Courier New" w:hAnsi="Courier New" w:cs="Courier New"/>
          <w:b/>
          <w:i/>
          <w:sz w:val="24"/>
          <w:szCs w:val="24"/>
        </w:rPr>
        <w:t>(Cm. B</w:t>
      </w:r>
      <w:r>
        <w:rPr>
          <w:rFonts w:ascii="Courier New" w:hAnsi="Courier New" w:cs="Courier New"/>
          <w:b/>
          <w:i/>
          <w:sz w:val="24"/>
          <w:szCs w:val="24"/>
        </w:rPr>
        <w:t>rossett</w:t>
      </w:r>
      <w:r w:rsidRPr="008327D0">
        <w:rPr>
          <w:rFonts w:ascii="Courier New" w:hAnsi="Courier New" w:cs="Courier New"/>
          <w:b/>
          <w:i/>
          <w:sz w:val="24"/>
          <w:szCs w:val="24"/>
        </w:rPr>
        <w:t>, Cn. Deadline (</w:t>
      </w:r>
      <w:r>
        <w:rPr>
          <w:rFonts w:ascii="Courier New" w:hAnsi="Courier New" w:cs="Courier New"/>
          <w:b/>
          <w:i/>
          <w:sz w:val="24"/>
          <w:szCs w:val="24"/>
        </w:rPr>
        <w:t>10</w:t>
      </w:r>
      <w:r w:rsidRPr="008327D0">
        <w:rPr>
          <w:rFonts w:ascii="Courier New" w:hAnsi="Courier New" w:cs="Courier New"/>
          <w:b/>
          <w:i/>
          <w:sz w:val="24"/>
          <w:szCs w:val="24"/>
        </w:rPr>
        <w:t>/</w:t>
      </w:r>
      <w:r>
        <w:rPr>
          <w:rFonts w:ascii="Courier New" w:hAnsi="Courier New" w:cs="Courier New"/>
          <w:b/>
          <w:i/>
          <w:sz w:val="24"/>
          <w:szCs w:val="24"/>
        </w:rPr>
        <w:t>7</w:t>
      </w:r>
      <w:r w:rsidRPr="008327D0">
        <w:rPr>
          <w:rFonts w:ascii="Courier New" w:hAnsi="Courier New" w:cs="Courier New"/>
          <w:b/>
          <w:i/>
          <w:sz w:val="24"/>
          <w:szCs w:val="24"/>
        </w:rPr>
        <w:t>/19).</w:t>
      </w:r>
    </w:p>
    <w:p w:rsidR="00E45549" w:rsidRDefault="00E45549" w:rsidP="00CB11D8">
      <w:pPr>
        <w:spacing w:after="0" w:line="240" w:lineRule="auto"/>
        <w:rPr>
          <w:rFonts w:ascii="Courier New" w:hAnsi="Courier New" w:cs="Courier New"/>
          <w:sz w:val="24"/>
          <w:szCs w:val="24"/>
        </w:rPr>
      </w:pPr>
    </w:p>
    <w:p w:rsidR="007E44D4" w:rsidRDefault="007E44D4" w:rsidP="00CB11D8">
      <w:pPr>
        <w:spacing w:after="0" w:line="240" w:lineRule="auto"/>
        <w:rPr>
          <w:rFonts w:ascii="Courier New" w:hAnsi="Courier New" w:cs="Courier New"/>
          <w:sz w:val="24"/>
          <w:szCs w:val="24"/>
        </w:rPr>
      </w:pPr>
    </w:p>
    <w:p w:rsidR="007E44D4" w:rsidRDefault="007E44D4" w:rsidP="00CB11D8">
      <w:pPr>
        <w:spacing w:after="0" w:line="240" w:lineRule="auto"/>
        <w:rPr>
          <w:rFonts w:ascii="Courier New" w:hAnsi="Courier New" w:cs="Courier New"/>
          <w:sz w:val="24"/>
          <w:szCs w:val="24"/>
        </w:rPr>
      </w:pPr>
    </w:p>
    <w:p w:rsidR="007E44D4" w:rsidRDefault="007E44D4" w:rsidP="00CB11D8">
      <w:pPr>
        <w:spacing w:after="0" w:line="240" w:lineRule="auto"/>
        <w:rPr>
          <w:rFonts w:ascii="Courier New" w:hAnsi="Courier New" w:cs="Courier New"/>
          <w:sz w:val="24"/>
          <w:szCs w:val="24"/>
        </w:rPr>
      </w:pPr>
    </w:p>
    <w:p w:rsidR="007E44D4" w:rsidRDefault="007E44D4" w:rsidP="00CB11D8">
      <w:pPr>
        <w:spacing w:after="0" w:line="240" w:lineRule="auto"/>
        <w:rPr>
          <w:rFonts w:ascii="Courier New" w:hAnsi="Courier New" w:cs="Courier New"/>
          <w:sz w:val="24"/>
          <w:szCs w:val="24"/>
        </w:rPr>
      </w:pPr>
    </w:p>
    <w:p w:rsidR="00E45549" w:rsidRDefault="00E45549" w:rsidP="00CB11D8">
      <w:pPr>
        <w:spacing w:after="0" w:line="240" w:lineRule="auto"/>
        <w:rPr>
          <w:rFonts w:ascii="Courier New" w:hAnsi="Courier New" w:cs="Courier New"/>
          <w:sz w:val="24"/>
          <w:szCs w:val="24"/>
        </w:rPr>
      </w:pPr>
    </w:p>
    <w:p w:rsidR="00E45549" w:rsidRDefault="00E45549" w:rsidP="00C03820">
      <w:pPr>
        <w:pStyle w:val="ListParagraph"/>
        <w:numPr>
          <w:ilvl w:val="0"/>
          <w:numId w:val="31"/>
        </w:numPr>
        <w:spacing w:after="0" w:line="240" w:lineRule="auto"/>
        <w:ind w:left="0" w:firstLine="0"/>
        <w:jc w:val="both"/>
        <w:rPr>
          <w:rFonts w:ascii="Courier New" w:hAnsi="Courier New" w:cs="Courier New"/>
          <w:b/>
          <w:sz w:val="24"/>
          <w:szCs w:val="24"/>
        </w:rPr>
      </w:pPr>
      <w:r w:rsidRPr="00BF4C15">
        <w:rPr>
          <w:rFonts w:ascii="Courier New" w:hAnsi="Courier New" w:cs="Courier New"/>
          <w:b/>
          <w:bCs/>
          <w:sz w:val="24"/>
          <w:szCs w:val="24"/>
        </w:rPr>
        <w:t>ZONING DOCKET 6</w:t>
      </w:r>
      <w:r>
        <w:rPr>
          <w:rFonts w:ascii="Courier New" w:hAnsi="Courier New" w:cs="Courier New"/>
          <w:b/>
          <w:bCs/>
          <w:sz w:val="24"/>
          <w:szCs w:val="24"/>
        </w:rPr>
        <w:t>9</w:t>
      </w:r>
      <w:r w:rsidRPr="00BF4C15">
        <w:rPr>
          <w:rFonts w:ascii="Courier New" w:hAnsi="Courier New" w:cs="Courier New"/>
          <w:b/>
          <w:bCs/>
          <w:sz w:val="24"/>
          <w:szCs w:val="24"/>
        </w:rPr>
        <w:t>/19</w:t>
      </w:r>
      <w:r w:rsidRPr="00BF4C15">
        <w:rPr>
          <w:rFonts w:ascii="Courier New" w:hAnsi="Courier New" w:cs="Courier New"/>
          <w:sz w:val="24"/>
          <w:szCs w:val="24"/>
        </w:rPr>
        <w:t xml:space="preserve"> – </w:t>
      </w:r>
      <w:r>
        <w:rPr>
          <w:rFonts w:ascii="Courier New" w:hAnsi="Courier New" w:cs="Courier New"/>
          <w:b/>
          <w:sz w:val="24"/>
          <w:szCs w:val="24"/>
        </w:rPr>
        <w:t>CL TEN STREET, LLC</w:t>
      </w:r>
    </w:p>
    <w:p w:rsidR="00E45549" w:rsidRPr="00BF4C15" w:rsidRDefault="00E45549" w:rsidP="00E45549">
      <w:pPr>
        <w:pStyle w:val="ListParagraph"/>
        <w:spacing w:after="0" w:line="240" w:lineRule="auto"/>
        <w:jc w:val="both"/>
        <w:rPr>
          <w:rFonts w:ascii="Courier New" w:hAnsi="Courier New" w:cs="Courier New"/>
          <w:b/>
          <w:sz w:val="24"/>
          <w:szCs w:val="24"/>
        </w:rPr>
      </w:pPr>
    </w:p>
    <w:p w:rsidR="00E45549" w:rsidRPr="008327D0" w:rsidRDefault="00E45549" w:rsidP="00E45549">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E45549" w:rsidRPr="00BF4C15" w:rsidRDefault="00E45549" w:rsidP="00E45549">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sidR="00BF23AF">
        <w:rPr>
          <w:rFonts w:ascii="Courier New" w:hAnsi="Courier New" w:cs="Courier New"/>
          <w:sz w:val="24"/>
          <w:szCs w:val="24"/>
        </w:rPr>
        <w:t>conditional use to permit a mini-warehouse in a C-2 Auto-Oriented Commercial District and an EC Enhancement Corridor Design Overlay District, on Square 348, Lots A, B, C, B, 13, 9 or 9 and part 13 and an undesignated lot, and part 9 H53 or 8</w:t>
      </w:r>
      <w:r w:rsidR="00BA1944">
        <w:rPr>
          <w:rFonts w:ascii="Courier New" w:hAnsi="Courier New" w:cs="Courier New"/>
          <w:sz w:val="24"/>
          <w:szCs w:val="24"/>
        </w:rPr>
        <w:t>,</w:t>
      </w:r>
      <w:r w:rsidR="00BF23AF">
        <w:rPr>
          <w:rFonts w:ascii="Courier New" w:hAnsi="Courier New" w:cs="Courier New"/>
          <w:sz w:val="24"/>
          <w:szCs w:val="24"/>
        </w:rPr>
        <w:t xml:space="preserve"> in the First Municipal District, bounded by Earhart Boulevard, South Liberty Street, Clio Street, and Rev. John Raphael Jr. Way </w:t>
      </w:r>
      <w:r w:rsidRPr="008327D0">
        <w:rPr>
          <w:rFonts w:ascii="Courier New" w:hAnsi="Courier New" w:cs="Courier New"/>
          <w:sz w:val="24"/>
          <w:szCs w:val="24"/>
        </w:rPr>
        <w:t>(Municipal Address</w:t>
      </w:r>
      <w:r>
        <w:rPr>
          <w:rFonts w:ascii="Courier New" w:hAnsi="Courier New" w:cs="Courier New"/>
          <w:sz w:val="24"/>
          <w:szCs w:val="24"/>
        </w:rPr>
        <w:t>es</w:t>
      </w:r>
      <w:r w:rsidRPr="008327D0">
        <w:rPr>
          <w:rFonts w:ascii="Courier New" w:hAnsi="Courier New" w:cs="Courier New"/>
          <w:sz w:val="24"/>
          <w:szCs w:val="24"/>
        </w:rPr>
        <w:t xml:space="preserve">: </w:t>
      </w:r>
      <w:r w:rsidR="00BF23AF">
        <w:rPr>
          <w:rFonts w:ascii="Courier New" w:hAnsi="Courier New" w:cs="Courier New"/>
          <w:b/>
          <w:sz w:val="24"/>
          <w:szCs w:val="24"/>
        </w:rPr>
        <w:t xml:space="preserve">2201-2227 </w:t>
      </w:r>
      <w:r w:rsidR="00452A06">
        <w:rPr>
          <w:rFonts w:ascii="Courier New" w:hAnsi="Courier New" w:cs="Courier New"/>
          <w:b/>
          <w:sz w:val="24"/>
          <w:szCs w:val="24"/>
        </w:rPr>
        <w:t xml:space="preserve">Clio Street </w:t>
      </w:r>
      <w:r w:rsidR="00BF23AF">
        <w:rPr>
          <w:rFonts w:ascii="Courier New" w:hAnsi="Courier New" w:cs="Courier New"/>
          <w:b/>
          <w:sz w:val="24"/>
          <w:szCs w:val="24"/>
        </w:rPr>
        <w:t>and 1120-1124 Rev. John Raphael Jr. Way</w:t>
      </w:r>
      <w:r w:rsidR="00BF23AF">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w:t>
      </w:r>
      <w:r w:rsidR="00BF23AF">
        <w:rPr>
          <w:rFonts w:ascii="Courier New" w:hAnsi="Courier New" w:cs="Courier New"/>
          <w:b/>
          <w:sz w:val="24"/>
          <w:szCs w:val="24"/>
        </w:rPr>
        <w:t>NO LEGAL MAJORITY</w:t>
      </w:r>
      <w:r>
        <w:rPr>
          <w:rFonts w:ascii="Courier New" w:hAnsi="Courier New" w:cs="Courier New"/>
          <w:b/>
          <w:sz w:val="24"/>
          <w:szCs w:val="24"/>
        </w:rPr>
        <w:t>”</w:t>
      </w:r>
      <w:r w:rsidRPr="00A0321D">
        <w:rPr>
          <w:rFonts w:ascii="Courier New" w:hAnsi="Courier New" w:cs="Courier New"/>
          <w:sz w:val="24"/>
          <w:szCs w:val="24"/>
        </w:rPr>
        <w:t>.</w:t>
      </w:r>
    </w:p>
    <w:p w:rsidR="00E45549" w:rsidRDefault="00E45549" w:rsidP="00E45549">
      <w:pPr>
        <w:spacing w:after="0" w:line="240" w:lineRule="auto"/>
        <w:jc w:val="both"/>
        <w:rPr>
          <w:rFonts w:ascii="Courier New" w:hAnsi="Courier New" w:cs="Courier New"/>
          <w:sz w:val="24"/>
          <w:szCs w:val="24"/>
        </w:rPr>
      </w:pPr>
    </w:p>
    <w:p w:rsidR="00BF23AF" w:rsidRDefault="00BF23AF" w:rsidP="00BF23AF">
      <w:pPr>
        <w:spacing w:after="0" w:line="240" w:lineRule="auto"/>
        <w:ind w:left="720"/>
        <w:jc w:val="both"/>
        <w:rPr>
          <w:rFonts w:ascii="Courier New" w:hAnsi="Courier New" w:cs="Courier New"/>
          <w:sz w:val="24"/>
          <w:szCs w:val="24"/>
        </w:rPr>
      </w:pPr>
      <w:r>
        <w:rPr>
          <w:rFonts w:ascii="Courier New" w:hAnsi="Courier New" w:cs="Courier New"/>
          <w:sz w:val="24"/>
          <w:szCs w:val="24"/>
        </w:rPr>
        <w:t>YEAS:</w:t>
      </w:r>
      <w:r>
        <w:rPr>
          <w:rFonts w:ascii="Courier New" w:hAnsi="Courier New" w:cs="Courier New"/>
          <w:sz w:val="24"/>
          <w:szCs w:val="24"/>
        </w:rPr>
        <w:tab/>
        <w:t>Brown, Hughes, Steeg, Stewart -</w:t>
      </w:r>
      <w:r w:rsidR="009862D2">
        <w:rPr>
          <w:rFonts w:ascii="Courier New" w:hAnsi="Courier New" w:cs="Courier New"/>
          <w:sz w:val="24"/>
          <w:szCs w:val="24"/>
        </w:rPr>
        <w:t xml:space="preserve"> </w:t>
      </w:r>
      <w:r>
        <w:rPr>
          <w:rFonts w:ascii="Courier New" w:hAnsi="Courier New" w:cs="Courier New"/>
          <w:sz w:val="24"/>
          <w:szCs w:val="24"/>
        </w:rPr>
        <w:t>4</w:t>
      </w:r>
    </w:p>
    <w:p w:rsidR="00BF23AF" w:rsidRDefault="00BF23AF" w:rsidP="00BF23AF">
      <w:pPr>
        <w:spacing w:after="0" w:line="240" w:lineRule="auto"/>
        <w:ind w:left="720"/>
        <w:jc w:val="both"/>
        <w:rPr>
          <w:rFonts w:ascii="Courier New" w:hAnsi="Courier New" w:cs="Courier New"/>
          <w:sz w:val="24"/>
          <w:szCs w:val="24"/>
        </w:rPr>
      </w:pPr>
      <w:r>
        <w:rPr>
          <w:rFonts w:ascii="Courier New" w:hAnsi="Courier New" w:cs="Courier New"/>
          <w:sz w:val="24"/>
          <w:szCs w:val="24"/>
        </w:rPr>
        <w:t>NAYS:</w:t>
      </w:r>
      <w:r>
        <w:rPr>
          <w:rFonts w:ascii="Courier New" w:hAnsi="Courier New" w:cs="Courier New"/>
          <w:sz w:val="24"/>
          <w:szCs w:val="24"/>
        </w:rPr>
        <w:tab/>
        <w:t>Flick - 1</w:t>
      </w:r>
    </w:p>
    <w:p w:rsidR="00BF23AF" w:rsidRDefault="00BF23AF" w:rsidP="00BF23AF">
      <w:pPr>
        <w:spacing w:after="0" w:line="240" w:lineRule="auto"/>
        <w:ind w:left="720"/>
        <w:jc w:val="both"/>
        <w:rPr>
          <w:rFonts w:ascii="Courier New" w:hAnsi="Courier New" w:cs="Courier New"/>
          <w:sz w:val="24"/>
          <w:szCs w:val="24"/>
        </w:rPr>
      </w:pPr>
      <w:r>
        <w:rPr>
          <w:rFonts w:ascii="Courier New" w:hAnsi="Courier New" w:cs="Courier New"/>
          <w:sz w:val="24"/>
          <w:szCs w:val="24"/>
        </w:rPr>
        <w:t>ABSENT:</w:t>
      </w:r>
      <w:r>
        <w:rPr>
          <w:rFonts w:ascii="Courier New" w:hAnsi="Courier New" w:cs="Courier New"/>
          <w:sz w:val="24"/>
          <w:szCs w:val="24"/>
        </w:rPr>
        <w:tab/>
        <w:t>Isaacson, Lunn, Wedberg, Witry - 4</w:t>
      </w:r>
    </w:p>
    <w:p w:rsidR="00BF23AF" w:rsidRPr="008327D0" w:rsidRDefault="00BF23AF" w:rsidP="00E45549">
      <w:pPr>
        <w:spacing w:after="0" w:line="240" w:lineRule="auto"/>
        <w:jc w:val="both"/>
        <w:rPr>
          <w:rFonts w:ascii="Courier New" w:hAnsi="Courier New" w:cs="Courier New"/>
          <w:sz w:val="24"/>
          <w:szCs w:val="24"/>
        </w:rPr>
      </w:pPr>
    </w:p>
    <w:p w:rsidR="00E45549" w:rsidRPr="008327D0" w:rsidRDefault="00E45549" w:rsidP="00E45549">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E45549" w:rsidRPr="008327D0" w:rsidRDefault="00E45549" w:rsidP="00E45549">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w:t>
      </w:r>
      <w:r w:rsidR="00BF23AF">
        <w:rPr>
          <w:rFonts w:ascii="Courier New" w:hAnsi="Courier New" w:cs="Courier New"/>
          <w:b/>
          <w:i/>
          <w:sz w:val="24"/>
          <w:szCs w:val="24"/>
        </w:rPr>
        <w:t>anks</w:t>
      </w:r>
      <w:r w:rsidRPr="008327D0">
        <w:rPr>
          <w:rFonts w:ascii="Courier New" w:hAnsi="Courier New" w:cs="Courier New"/>
          <w:b/>
          <w:i/>
          <w:sz w:val="24"/>
          <w:szCs w:val="24"/>
        </w:rPr>
        <w:t>, Cn. Deadline (</w:t>
      </w:r>
      <w:r w:rsidR="00BF23AF">
        <w:rPr>
          <w:rFonts w:ascii="Courier New" w:hAnsi="Courier New" w:cs="Courier New"/>
          <w:b/>
          <w:i/>
          <w:sz w:val="24"/>
          <w:szCs w:val="24"/>
        </w:rPr>
        <w:t>10/7</w:t>
      </w:r>
      <w:r w:rsidRPr="008327D0">
        <w:rPr>
          <w:rFonts w:ascii="Courier New" w:hAnsi="Courier New" w:cs="Courier New"/>
          <w:b/>
          <w:i/>
          <w:sz w:val="24"/>
          <w:szCs w:val="24"/>
        </w:rPr>
        <w:t>/19).</w:t>
      </w:r>
    </w:p>
    <w:p w:rsidR="00E45549" w:rsidRDefault="00E45549" w:rsidP="00CB11D8">
      <w:pPr>
        <w:spacing w:after="0" w:line="240" w:lineRule="auto"/>
        <w:rPr>
          <w:rFonts w:ascii="Courier New" w:hAnsi="Courier New" w:cs="Courier New"/>
          <w:sz w:val="24"/>
          <w:szCs w:val="24"/>
        </w:rPr>
      </w:pPr>
    </w:p>
    <w:p w:rsidR="00BF23AF" w:rsidRDefault="00BF23AF" w:rsidP="00CB11D8">
      <w:pPr>
        <w:spacing w:after="0" w:line="240" w:lineRule="auto"/>
        <w:rPr>
          <w:rFonts w:ascii="Courier New" w:hAnsi="Courier New" w:cs="Courier New"/>
          <w:sz w:val="24"/>
          <w:szCs w:val="24"/>
        </w:rPr>
      </w:pPr>
    </w:p>
    <w:p w:rsidR="00C03820" w:rsidRDefault="00C03820" w:rsidP="00CB11D8">
      <w:pPr>
        <w:spacing w:after="0" w:line="240" w:lineRule="auto"/>
        <w:rPr>
          <w:rFonts w:ascii="Courier New" w:hAnsi="Courier New" w:cs="Courier New"/>
          <w:sz w:val="24"/>
          <w:szCs w:val="24"/>
        </w:rPr>
      </w:pPr>
    </w:p>
    <w:p w:rsidR="00C03820" w:rsidRDefault="00C03820" w:rsidP="00CB11D8">
      <w:pPr>
        <w:spacing w:after="0" w:line="240" w:lineRule="auto"/>
        <w:rPr>
          <w:rFonts w:ascii="Courier New" w:hAnsi="Courier New" w:cs="Courier New"/>
          <w:sz w:val="24"/>
          <w:szCs w:val="24"/>
        </w:rPr>
      </w:pPr>
    </w:p>
    <w:p w:rsidR="00BF23AF" w:rsidRDefault="00BF23AF" w:rsidP="00C03820">
      <w:pPr>
        <w:pStyle w:val="NormalWeb"/>
        <w:numPr>
          <w:ilvl w:val="0"/>
          <w:numId w:val="31"/>
        </w:numPr>
        <w:spacing w:before="0" w:beforeAutospacing="0" w:after="0" w:afterAutospacing="0"/>
        <w:ind w:left="0" w:firstLine="0"/>
        <w:rPr>
          <w:rFonts w:ascii="Courier New" w:hAnsi="Courier New" w:cs="Courier New"/>
          <w:b/>
          <w:caps/>
        </w:rPr>
      </w:pPr>
      <w:r w:rsidRPr="00BF23AF">
        <w:rPr>
          <w:rFonts w:ascii="Courier New" w:hAnsi="Courier New" w:cs="Courier New"/>
          <w:b/>
          <w:caps/>
        </w:rPr>
        <w:lastRenderedPageBreak/>
        <w:t xml:space="preserve">Zoning Docket </w:t>
      </w:r>
      <w:r>
        <w:rPr>
          <w:rFonts w:ascii="Courier New" w:hAnsi="Courier New" w:cs="Courier New"/>
          <w:b/>
          <w:caps/>
        </w:rPr>
        <w:t xml:space="preserve">no. </w:t>
      </w:r>
      <w:r w:rsidRPr="00BF23AF">
        <w:rPr>
          <w:rFonts w:ascii="Courier New" w:hAnsi="Courier New" w:cs="Courier New"/>
          <w:b/>
          <w:caps/>
        </w:rPr>
        <w:t xml:space="preserve">70/19 </w:t>
      </w:r>
      <w:r>
        <w:rPr>
          <w:rFonts w:ascii="Courier New" w:hAnsi="Courier New" w:cs="Courier New"/>
          <w:b/>
          <w:caps/>
        </w:rPr>
        <w:t xml:space="preserve">- </w:t>
      </w:r>
      <w:r w:rsidRPr="00BF23AF">
        <w:rPr>
          <w:rFonts w:ascii="Courier New" w:hAnsi="Courier New" w:cs="Courier New"/>
          <w:b/>
          <w:caps/>
        </w:rPr>
        <w:t xml:space="preserve">Nicole Webre </w:t>
      </w:r>
    </w:p>
    <w:p w:rsidR="00BF23AF" w:rsidRDefault="00BF23AF" w:rsidP="00BF23AF">
      <w:pPr>
        <w:pStyle w:val="NormalWeb"/>
        <w:spacing w:before="0" w:beforeAutospacing="0" w:after="0" w:afterAutospacing="0"/>
        <w:rPr>
          <w:rFonts w:ascii="Courier New" w:hAnsi="Courier New" w:cs="Courier New"/>
          <w:b/>
          <w:caps/>
        </w:rPr>
      </w:pPr>
    </w:p>
    <w:p w:rsidR="00BF23AF" w:rsidRPr="00BF23AF" w:rsidRDefault="00BF23AF" w:rsidP="00C03820">
      <w:pPr>
        <w:pStyle w:val="NormalWeb"/>
        <w:spacing w:before="0" w:beforeAutospacing="0" w:after="0" w:afterAutospacing="0"/>
        <w:ind w:left="720"/>
        <w:rPr>
          <w:rFonts w:ascii="Courier New" w:hAnsi="Courier New" w:cs="Courier New"/>
          <w:b/>
        </w:rPr>
      </w:pPr>
      <w:r>
        <w:rPr>
          <w:rFonts w:ascii="Courier New" w:hAnsi="Courier New" w:cs="Courier New"/>
          <w:b/>
          <w:caps/>
        </w:rPr>
        <w:t>B</w:t>
      </w:r>
      <w:r>
        <w:rPr>
          <w:rFonts w:ascii="Courier New" w:hAnsi="Courier New" w:cs="Courier New"/>
          <w:b/>
        </w:rPr>
        <w:t>rief:</w:t>
      </w:r>
    </w:p>
    <w:p w:rsidR="00F917AF" w:rsidRDefault="00BF23AF" w:rsidP="00C03820">
      <w:pPr>
        <w:pStyle w:val="NormalWeb"/>
        <w:spacing w:before="0" w:beforeAutospacing="0" w:after="0" w:afterAutospacing="0"/>
        <w:ind w:left="720"/>
        <w:rPr>
          <w:rFonts w:ascii="Courier New" w:hAnsi="Courier New" w:cs="Courier New"/>
        </w:rPr>
      </w:pPr>
      <w:r w:rsidRPr="00BF23AF">
        <w:rPr>
          <w:rFonts w:ascii="Courier New" w:hAnsi="Courier New" w:cs="Courier New"/>
        </w:rPr>
        <w:t>Request</w:t>
      </w:r>
      <w:r>
        <w:rPr>
          <w:rFonts w:ascii="Courier New" w:hAnsi="Courier New" w:cs="Courier New"/>
        </w:rPr>
        <w:t>ing a t</w:t>
      </w:r>
      <w:r w:rsidRPr="00BF23AF">
        <w:rPr>
          <w:rFonts w:ascii="Courier New" w:hAnsi="Courier New" w:cs="Courier New"/>
        </w:rPr>
        <w:t>ext amendment to Articles 15, 20, and 26 of the Comprehensive Zoning Ordinance to define outdoor live entertainment, provide use standards, to amend Section 20.3.JJ, to amend Table 15-1 under Section 15.2.A, and to provide any modifications as deemed appropriate by the staff of the City Planning Commission.</w:t>
      </w:r>
    </w:p>
    <w:p w:rsidR="00F917AF" w:rsidRDefault="00F917AF" w:rsidP="00C03820">
      <w:pPr>
        <w:pStyle w:val="NormalWeb"/>
        <w:spacing w:before="0" w:beforeAutospacing="0" w:after="0" w:afterAutospacing="0"/>
        <w:ind w:left="720"/>
        <w:rPr>
          <w:rFonts w:ascii="Courier New" w:hAnsi="Courier New" w:cs="Courier New"/>
        </w:rPr>
      </w:pPr>
    </w:p>
    <w:p w:rsidR="00BF23AF" w:rsidRDefault="00BF23AF" w:rsidP="00C03820">
      <w:pPr>
        <w:pStyle w:val="NormalWeb"/>
        <w:spacing w:before="0" w:beforeAutospacing="0" w:after="0" w:afterAutospacing="0"/>
        <w:ind w:left="720"/>
        <w:rPr>
          <w:rFonts w:ascii="Courier New" w:hAnsi="Courier New" w:cs="Courier New"/>
        </w:rPr>
      </w:pPr>
      <w:r w:rsidRPr="00BF23AF">
        <w:rPr>
          <w:rFonts w:ascii="Courier New" w:hAnsi="Courier New" w:cs="Courier New"/>
        </w:rPr>
        <w:t xml:space="preserve">The specific amendments to the text are as follows: </w:t>
      </w:r>
    </w:p>
    <w:p w:rsidR="00F917AF" w:rsidRPr="00BF23AF" w:rsidRDefault="00F917AF" w:rsidP="00BF23AF">
      <w:pPr>
        <w:pStyle w:val="NormalWeb"/>
        <w:spacing w:before="0" w:beforeAutospacing="0" w:after="0" w:afterAutospacing="0"/>
        <w:rPr>
          <w:rFonts w:ascii="Courier New" w:hAnsi="Courier New" w:cs="Courier New"/>
        </w:rPr>
      </w:pPr>
    </w:p>
    <w:p w:rsidR="00C03820" w:rsidRDefault="00BF23AF" w:rsidP="00C03820">
      <w:pPr>
        <w:pStyle w:val="NormalWeb"/>
        <w:numPr>
          <w:ilvl w:val="0"/>
          <w:numId w:val="40"/>
        </w:numPr>
        <w:spacing w:before="0" w:beforeAutospacing="0" w:after="0" w:afterAutospacing="0"/>
        <w:ind w:firstLine="0"/>
        <w:rPr>
          <w:rFonts w:ascii="Courier New" w:hAnsi="Courier New" w:cs="Courier New"/>
        </w:rPr>
      </w:pPr>
      <w:r w:rsidRPr="00BF23AF">
        <w:rPr>
          <w:rFonts w:ascii="Courier New" w:hAnsi="Courier New" w:cs="Courier New"/>
        </w:rPr>
        <w:t>Define outdoor live entertainment – secondary use under</w:t>
      </w:r>
    </w:p>
    <w:p w:rsidR="00BF23AF" w:rsidRDefault="00BF23AF" w:rsidP="00C03820">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 xml:space="preserve">Article 26 as follows: </w:t>
      </w:r>
    </w:p>
    <w:p w:rsidR="00F917AF" w:rsidRPr="00BF23AF" w:rsidRDefault="00F917AF" w:rsidP="005A2566">
      <w:pPr>
        <w:pStyle w:val="NormalWeb"/>
        <w:spacing w:before="0" w:beforeAutospacing="0" w:after="0" w:afterAutospacing="0"/>
        <w:ind w:left="795" w:firstLine="15"/>
        <w:rPr>
          <w:rFonts w:ascii="Courier New" w:hAnsi="Courier New" w:cs="Courier New"/>
        </w:rPr>
      </w:pPr>
    </w:p>
    <w:p w:rsidR="00BF23AF" w:rsidRDefault="00BF23AF" w:rsidP="00C03820">
      <w:pPr>
        <w:pStyle w:val="NormalWeb"/>
        <w:spacing w:before="0" w:beforeAutospacing="0" w:after="0" w:afterAutospacing="0"/>
        <w:ind w:left="1440"/>
        <w:rPr>
          <w:rFonts w:ascii="Courier New" w:hAnsi="Courier New" w:cs="Courier New"/>
        </w:rPr>
      </w:pPr>
      <w:r w:rsidRPr="00BF23AF">
        <w:rPr>
          <w:rFonts w:ascii="Courier New" w:hAnsi="Courier New" w:cs="Courier New"/>
        </w:rPr>
        <w:t xml:space="preserve">“Outdoor Live Entertainment – Secondary Use. Any one (1) or more of the following live performances, performed live by one (1) or more persons, whether or not done for compensation and whether or not admission is charged: musical act, theatrical play or act, including stand-up comedy, magic, and disc jockey performances using vinyl records, compact discs, computers, or digital music players when the disc jockey is in verbal communication with the clientele of the establishment. Outdoor Live Entertainment – secondary use shall be part of a standard restaurant, indoor amusement facility, or outdoor amusement facility, and shall be approved separately. Outdoor Live Entertainment may be approved as a secondary use only when the zoning district indicates that it is a permitted use or conditional use for the zoning district, otherwise it is not permitted. A standard restaurant, indoor amusement facility, or outdoor amusement facility may be open to the public when no live performances are scheduled. Outdoor Live Entertainment – Secondary Use does not include: </w:t>
      </w:r>
    </w:p>
    <w:p w:rsidR="00F917AF" w:rsidRPr="00BF23AF" w:rsidRDefault="00F917AF" w:rsidP="00F917AF">
      <w:pPr>
        <w:pStyle w:val="NormalWeb"/>
        <w:spacing w:before="0" w:beforeAutospacing="0" w:after="0" w:afterAutospacing="0"/>
        <w:ind w:left="810"/>
        <w:rPr>
          <w:rFonts w:ascii="Courier New" w:hAnsi="Courier New" w:cs="Courier New"/>
        </w:rPr>
      </w:pPr>
    </w:p>
    <w:p w:rsidR="009F69F1" w:rsidRDefault="00BF23AF" w:rsidP="009F69F1">
      <w:pPr>
        <w:pStyle w:val="NormalWeb"/>
        <w:numPr>
          <w:ilvl w:val="0"/>
          <w:numId w:val="41"/>
        </w:numPr>
        <w:spacing w:before="0" w:beforeAutospacing="0" w:after="0" w:afterAutospacing="0"/>
        <w:ind w:left="1530" w:firstLine="0"/>
        <w:rPr>
          <w:rFonts w:ascii="Courier New" w:hAnsi="Courier New" w:cs="Courier New"/>
        </w:rPr>
      </w:pPr>
      <w:r w:rsidRPr="00BF23AF">
        <w:rPr>
          <w:rFonts w:ascii="Courier New" w:hAnsi="Courier New" w:cs="Courier New"/>
        </w:rPr>
        <w:t>Any such activity performed for the practice or</w:t>
      </w:r>
    </w:p>
    <w:p w:rsidR="009F69F1"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private enjoyment of the residents of a dwelling </w:t>
      </w:r>
    </w:p>
    <w:p w:rsidR="005A2566"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and their guests. </w:t>
      </w:r>
    </w:p>
    <w:p w:rsidR="005A2566" w:rsidRDefault="005A2566" w:rsidP="009F69F1">
      <w:pPr>
        <w:pStyle w:val="NormalWeb"/>
        <w:spacing w:before="0" w:beforeAutospacing="0" w:after="0" w:afterAutospacing="0"/>
        <w:ind w:left="1530"/>
        <w:rPr>
          <w:rFonts w:ascii="Courier New" w:hAnsi="Courier New" w:cs="Courier New"/>
        </w:rPr>
      </w:pPr>
    </w:p>
    <w:p w:rsidR="00BF23AF" w:rsidRDefault="00BF23AF" w:rsidP="009F69F1">
      <w:pPr>
        <w:pStyle w:val="NormalWeb"/>
        <w:numPr>
          <w:ilvl w:val="0"/>
          <w:numId w:val="41"/>
        </w:numPr>
        <w:spacing w:before="0" w:beforeAutospacing="0" w:after="0" w:afterAutospacing="0"/>
        <w:ind w:left="1530" w:firstLine="0"/>
        <w:rPr>
          <w:rFonts w:ascii="Courier New" w:hAnsi="Courier New" w:cs="Courier New"/>
        </w:rPr>
      </w:pPr>
      <w:r w:rsidRPr="00BF23AF">
        <w:rPr>
          <w:rFonts w:ascii="Courier New" w:hAnsi="Courier New" w:cs="Courier New"/>
        </w:rPr>
        <w:t xml:space="preserve">Any adult uses. </w:t>
      </w:r>
    </w:p>
    <w:p w:rsidR="00F917AF" w:rsidRPr="00BF23AF" w:rsidRDefault="00F917AF" w:rsidP="009F69F1">
      <w:pPr>
        <w:pStyle w:val="NormalWeb"/>
        <w:spacing w:before="0" w:beforeAutospacing="0" w:after="0" w:afterAutospacing="0"/>
        <w:ind w:left="1530"/>
        <w:rPr>
          <w:rFonts w:ascii="Courier New" w:hAnsi="Courier New" w:cs="Courier New"/>
        </w:rPr>
      </w:pPr>
    </w:p>
    <w:p w:rsidR="009F69F1" w:rsidRPr="009F69F1" w:rsidRDefault="00BF23AF" w:rsidP="00CD405F">
      <w:pPr>
        <w:pStyle w:val="NormalWeb"/>
        <w:numPr>
          <w:ilvl w:val="0"/>
          <w:numId w:val="41"/>
        </w:numPr>
        <w:spacing w:before="0" w:beforeAutospacing="0" w:after="0" w:afterAutospacing="0"/>
        <w:ind w:left="1530" w:firstLine="0"/>
        <w:rPr>
          <w:rFonts w:ascii="Courier New" w:hAnsi="Courier New" w:cs="Courier New"/>
        </w:rPr>
      </w:pPr>
      <w:r w:rsidRPr="009F69F1">
        <w:rPr>
          <w:rFonts w:ascii="Courier New" w:hAnsi="Courier New" w:cs="Courier New"/>
        </w:rPr>
        <w:t xml:space="preserve">Periodic entertainment at educational facilities </w:t>
      </w:r>
    </w:p>
    <w:p w:rsidR="009F69F1"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or places of worship, performances at cultural </w:t>
      </w:r>
    </w:p>
    <w:p w:rsidR="009F69F1"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facilities, performances at reception facilities, </w:t>
      </w:r>
    </w:p>
    <w:p w:rsidR="009F69F1"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performances that would otherwise require a </w:t>
      </w:r>
    </w:p>
    <w:p w:rsidR="009F69F1"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lastRenderedPageBreak/>
        <w:t xml:space="preserve">special event permit, the playing of recorded </w:t>
      </w:r>
    </w:p>
    <w:p w:rsidR="009F69F1"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music over speakers without a disc jockey, poetry </w:t>
      </w:r>
    </w:p>
    <w:p w:rsidR="00BF23AF" w:rsidRDefault="00BF23AF" w:rsidP="009F69F1">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readings, or spoken word performances. </w:t>
      </w:r>
    </w:p>
    <w:p w:rsidR="00F917AF" w:rsidRPr="00BF23AF" w:rsidRDefault="00F917AF" w:rsidP="005A2566">
      <w:pPr>
        <w:pStyle w:val="NormalWeb"/>
        <w:spacing w:before="0" w:beforeAutospacing="0" w:after="0" w:afterAutospacing="0"/>
        <w:rPr>
          <w:rFonts w:ascii="Courier New" w:hAnsi="Courier New" w:cs="Courier New"/>
        </w:rPr>
      </w:pPr>
    </w:p>
    <w:p w:rsidR="009F69F1" w:rsidRDefault="00BF23AF" w:rsidP="009F69F1">
      <w:pPr>
        <w:pStyle w:val="NormalWeb"/>
        <w:numPr>
          <w:ilvl w:val="0"/>
          <w:numId w:val="40"/>
        </w:numPr>
        <w:spacing w:before="0" w:beforeAutospacing="0" w:after="0" w:afterAutospacing="0"/>
        <w:ind w:firstLine="0"/>
        <w:rPr>
          <w:rFonts w:ascii="Courier New" w:hAnsi="Courier New" w:cs="Courier New"/>
        </w:rPr>
      </w:pPr>
      <w:r w:rsidRPr="00BF23AF">
        <w:rPr>
          <w:rFonts w:ascii="Courier New" w:hAnsi="Courier New" w:cs="Courier New"/>
        </w:rPr>
        <w:t>To provide use standards and amend Section 20.3.JJ as</w:t>
      </w:r>
      <w:r w:rsidR="003F5DC3">
        <w:rPr>
          <w:rFonts w:ascii="Courier New" w:hAnsi="Courier New" w:cs="Courier New"/>
        </w:rPr>
        <w:t xml:space="preserve"> </w:t>
      </w:r>
    </w:p>
    <w:p w:rsidR="005A2566" w:rsidRDefault="00BF23AF" w:rsidP="009F69F1">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follows:</w:t>
      </w:r>
    </w:p>
    <w:p w:rsidR="00BF23AF" w:rsidRPr="00BF23AF" w:rsidRDefault="00BF23AF" w:rsidP="005A2566">
      <w:pPr>
        <w:pStyle w:val="NormalWeb"/>
        <w:spacing w:before="0" w:beforeAutospacing="0" w:after="0" w:afterAutospacing="0"/>
        <w:rPr>
          <w:rFonts w:ascii="Courier New" w:hAnsi="Courier New" w:cs="Courier New"/>
        </w:rPr>
      </w:pPr>
      <w:r w:rsidRPr="00BF23AF">
        <w:rPr>
          <w:rFonts w:ascii="Courier New" w:hAnsi="Courier New" w:cs="Courier New"/>
        </w:rPr>
        <w:t xml:space="preserve"> </w:t>
      </w:r>
    </w:p>
    <w:p w:rsidR="00BF23AF" w:rsidRDefault="00BF23AF" w:rsidP="009F69F1">
      <w:pPr>
        <w:pStyle w:val="NormalWeb"/>
        <w:spacing w:before="0" w:beforeAutospacing="0" w:after="0" w:afterAutospacing="0"/>
        <w:ind w:left="1440"/>
        <w:rPr>
          <w:rFonts w:ascii="Courier New" w:hAnsi="Courier New" w:cs="Courier New"/>
        </w:rPr>
      </w:pPr>
      <w:r w:rsidRPr="00BF23AF">
        <w:rPr>
          <w:rFonts w:ascii="Courier New" w:hAnsi="Courier New" w:cs="Courier New"/>
        </w:rPr>
        <w:t>“2. Live entertainment – secondary use and live</w:t>
      </w:r>
      <w:r w:rsidR="005A2566">
        <w:rPr>
          <w:rFonts w:ascii="Courier New" w:hAnsi="Courier New" w:cs="Courier New"/>
        </w:rPr>
        <w:t xml:space="preserve"> </w:t>
      </w:r>
      <w:r w:rsidRPr="00BF23AF">
        <w:rPr>
          <w:rFonts w:ascii="Courier New" w:hAnsi="Courier New" w:cs="Courier New"/>
        </w:rPr>
        <w:t xml:space="preserve">performances venues shall submit a noise abatement plan, to be reviewed by the Director of Safety and Permits, and all other appropriate City agencies, which shall address the intended use of amplification, noise levels, and need for soundproofing. </w:t>
      </w:r>
      <w:r w:rsidRPr="005A2566">
        <w:rPr>
          <w:rFonts w:ascii="Courier New" w:hAnsi="Courier New" w:cs="Courier New"/>
          <w:strike/>
        </w:rPr>
        <w:t>Outdoor live</w:t>
      </w:r>
      <w:r w:rsidR="009F69F1">
        <w:rPr>
          <w:rFonts w:ascii="Courier New" w:hAnsi="Courier New" w:cs="Courier New"/>
          <w:strike/>
        </w:rPr>
        <w:t xml:space="preserve"> </w:t>
      </w:r>
      <w:r w:rsidRPr="005A2566">
        <w:rPr>
          <w:rFonts w:ascii="Courier New" w:hAnsi="Courier New" w:cs="Courier New"/>
          <w:strike/>
        </w:rPr>
        <w:t>entertainment areas located within thirty (30) feet of a residential district shall be a conditional use</w:t>
      </w:r>
      <w:r w:rsidRPr="00BF23AF">
        <w:rPr>
          <w:rFonts w:ascii="Courier New" w:hAnsi="Courier New" w:cs="Courier New"/>
        </w:rPr>
        <w:t xml:space="preserve">.  </w:t>
      </w:r>
    </w:p>
    <w:p w:rsidR="005A2566" w:rsidRPr="00BF23AF" w:rsidRDefault="005A2566" w:rsidP="005A2566">
      <w:pPr>
        <w:pStyle w:val="NormalWeb"/>
        <w:spacing w:before="0" w:beforeAutospacing="0" w:after="0" w:afterAutospacing="0"/>
        <w:rPr>
          <w:rFonts w:ascii="Courier New" w:hAnsi="Courier New" w:cs="Courier New"/>
        </w:rPr>
      </w:pPr>
    </w:p>
    <w:p w:rsidR="00BF23AF" w:rsidRPr="00BF23AF" w:rsidRDefault="00BF23AF" w:rsidP="005A2566">
      <w:pPr>
        <w:pStyle w:val="NormalWeb"/>
        <w:spacing w:before="0" w:beforeAutospacing="0" w:after="0" w:afterAutospacing="0"/>
        <w:jc w:val="center"/>
        <w:rPr>
          <w:rFonts w:ascii="Courier New" w:hAnsi="Courier New" w:cs="Courier New"/>
        </w:rPr>
      </w:pPr>
      <w:r w:rsidRPr="00BF23AF">
        <w:rPr>
          <w:rFonts w:ascii="Courier New" w:hAnsi="Courier New" w:cs="Courier New"/>
        </w:rPr>
        <w:t>***</w:t>
      </w:r>
    </w:p>
    <w:p w:rsidR="005A2566" w:rsidRPr="005A2566" w:rsidRDefault="00BF23AF" w:rsidP="009F69F1">
      <w:pPr>
        <w:pStyle w:val="NormalWeb"/>
        <w:spacing w:before="0" w:beforeAutospacing="0" w:after="0" w:afterAutospacing="0"/>
        <w:ind w:left="1530"/>
        <w:rPr>
          <w:rFonts w:ascii="Courier New" w:hAnsi="Courier New" w:cs="Courier New"/>
          <w:u w:val="single"/>
        </w:rPr>
      </w:pPr>
      <w:r w:rsidRPr="00BF23AF">
        <w:rPr>
          <w:rFonts w:ascii="Courier New" w:hAnsi="Courier New" w:cs="Courier New"/>
        </w:rPr>
        <w:t xml:space="preserve">9. </w:t>
      </w:r>
      <w:r w:rsidRPr="005A2566">
        <w:rPr>
          <w:rFonts w:ascii="Courier New" w:hAnsi="Courier New" w:cs="Courier New"/>
          <w:u w:val="single"/>
        </w:rPr>
        <w:t xml:space="preserve">The standards set forth in this section apply for </w:t>
      </w:r>
    </w:p>
    <w:p w:rsidR="00BF23AF" w:rsidRDefault="00BF23AF" w:rsidP="009F69F1">
      <w:pPr>
        <w:pStyle w:val="NormalWeb"/>
        <w:spacing w:before="0" w:beforeAutospacing="0" w:after="0" w:afterAutospacing="0"/>
        <w:ind w:left="1530"/>
        <w:rPr>
          <w:rFonts w:ascii="Courier New" w:hAnsi="Courier New" w:cs="Courier New"/>
          <w:u w:val="single"/>
        </w:rPr>
      </w:pPr>
      <w:r w:rsidRPr="005A2566">
        <w:rPr>
          <w:rFonts w:ascii="Courier New" w:hAnsi="Courier New" w:cs="Courier New"/>
          <w:u w:val="single"/>
        </w:rPr>
        <w:t xml:space="preserve">outdoor live entertainment – secondary use except outdoor live entertainment may only be established when allowed within a zoning district and in conjunction with a standard restaurant, indoor amusement facility, or outdoor amusement facility.” </w:t>
      </w:r>
    </w:p>
    <w:p w:rsidR="009F69F1" w:rsidRPr="005A2566" w:rsidRDefault="009F69F1" w:rsidP="009F69F1">
      <w:pPr>
        <w:pStyle w:val="NormalWeb"/>
        <w:spacing w:before="0" w:beforeAutospacing="0" w:after="0" w:afterAutospacing="0"/>
        <w:ind w:left="1530"/>
        <w:rPr>
          <w:rFonts w:ascii="Courier New" w:hAnsi="Courier New" w:cs="Courier New"/>
          <w:u w:val="single"/>
        </w:rPr>
      </w:pPr>
    </w:p>
    <w:p w:rsidR="009F69F1" w:rsidRDefault="00BF23AF" w:rsidP="009F69F1">
      <w:pPr>
        <w:pStyle w:val="NormalWeb"/>
        <w:numPr>
          <w:ilvl w:val="0"/>
          <w:numId w:val="40"/>
        </w:numPr>
        <w:spacing w:before="0" w:beforeAutospacing="0" w:after="0" w:afterAutospacing="0"/>
        <w:ind w:firstLine="0"/>
        <w:rPr>
          <w:rFonts w:ascii="Courier New" w:hAnsi="Courier New" w:cs="Courier New"/>
        </w:rPr>
      </w:pPr>
      <w:r w:rsidRPr="00BF23AF">
        <w:rPr>
          <w:rFonts w:ascii="Courier New" w:hAnsi="Courier New" w:cs="Courier New"/>
        </w:rPr>
        <w:t xml:space="preserve">To amend Table 15-1 under Section 15.2.A to add </w:t>
      </w:r>
    </w:p>
    <w:p w:rsidR="009F69F1" w:rsidRDefault="00BF23AF" w:rsidP="009F69F1">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“Outdoor</w:t>
      </w:r>
      <w:r w:rsidR="009F69F1">
        <w:rPr>
          <w:rFonts w:ascii="Courier New" w:hAnsi="Courier New" w:cs="Courier New"/>
        </w:rPr>
        <w:t xml:space="preserve"> </w:t>
      </w:r>
      <w:r w:rsidRPr="00BF23AF">
        <w:rPr>
          <w:rFonts w:ascii="Courier New" w:hAnsi="Courier New" w:cs="Courier New"/>
        </w:rPr>
        <w:t xml:space="preserve">Live Entertainment – Secondary Use” as a </w:t>
      </w:r>
    </w:p>
    <w:p w:rsidR="009F69F1" w:rsidRDefault="00BF23AF" w:rsidP="009F69F1">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 xml:space="preserve">permitted use under Commercial Uses in the MU-2 High </w:t>
      </w:r>
    </w:p>
    <w:p w:rsidR="009F69F1" w:rsidRDefault="00BF23AF" w:rsidP="009F69F1">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Intensity Mixed-Use District.</w:t>
      </w:r>
    </w:p>
    <w:p w:rsidR="00BF23AF" w:rsidRPr="00BF23AF" w:rsidRDefault="00BF23AF" w:rsidP="009F69F1">
      <w:pPr>
        <w:pStyle w:val="NormalWeb"/>
        <w:spacing w:before="0" w:beforeAutospacing="0" w:after="0" w:afterAutospacing="0"/>
        <w:ind w:left="450" w:firstLine="270"/>
        <w:rPr>
          <w:rFonts w:ascii="Courier New" w:hAnsi="Courier New" w:cs="Courier New"/>
        </w:rPr>
      </w:pPr>
      <w:r w:rsidRPr="00BF23AF">
        <w:rPr>
          <w:rFonts w:ascii="Courier New" w:hAnsi="Courier New" w:cs="Courier New"/>
        </w:rPr>
        <w:t xml:space="preserve"> </w:t>
      </w:r>
    </w:p>
    <w:p w:rsidR="00BF23AF" w:rsidRDefault="00BF23AF" w:rsidP="009F69F1">
      <w:pPr>
        <w:pStyle w:val="NormalWeb"/>
        <w:spacing w:before="0" w:beforeAutospacing="0" w:after="0" w:afterAutospacing="0"/>
        <w:ind w:left="900"/>
        <w:rPr>
          <w:rFonts w:ascii="Courier New" w:hAnsi="Courier New" w:cs="Courier New"/>
        </w:rPr>
      </w:pPr>
      <w:r w:rsidRPr="00BF23AF">
        <w:rPr>
          <w:rFonts w:ascii="Courier New" w:hAnsi="Courier New" w:cs="Courier New"/>
        </w:rPr>
        <w:t xml:space="preserve">To provide any modifications as deemed appropriate by the staff of City Planning Commission. </w:t>
      </w:r>
    </w:p>
    <w:p w:rsidR="009F69F1" w:rsidRPr="00BF23AF" w:rsidRDefault="009F69F1" w:rsidP="005A2566">
      <w:pPr>
        <w:pStyle w:val="NormalWeb"/>
        <w:spacing w:before="0" w:beforeAutospacing="0" w:after="0" w:afterAutospacing="0"/>
        <w:rPr>
          <w:rFonts w:ascii="Courier New" w:hAnsi="Courier New" w:cs="Courier New"/>
        </w:rPr>
      </w:pPr>
    </w:p>
    <w:p w:rsidR="003F5DC3" w:rsidRPr="00F85798" w:rsidRDefault="00BA1944" w:rsidP="003F5DC3">
      <w:pPr>
        <w:pStyle w:val="NormalWeb"/>
        <w:spacing w:before="0" w:beforeAutospacing="0" w:after="0" w:afterAutospacing="0"/>
        <w:ind w:left="900"/>
        <w:rPr>
          <w:rFonts w:ascii="Courier New" w:hAnsi="Courier New" w:cs="Courier New"/>
        </w:rPr>
      </w:pPr>
      <w:r>
        <w:rPr>
          <w:rFonts w:ascii="Courier New" w:hAnsi="Courier New" w:cs="Courier New"/>
        </w:rPr>
        <w:t>T</w:t>
      </w:r>
      <w:r w:rsidR="00BF23AF" w:rsidRPr="00BF23AF">
        <w:rPr>
          <w:rFonts w:ascii="Courier New" w:hAnsi="Courier New" w:cs="Courier New"/>
        </w:rPr>
        <w:t>he request would affect the regulations for all MU-2 High Intensity Mixed-Use Districts.</w:t>
      </w:r>
      <w:r w:rsidR="00F85798">
        <w:rPr>
          <w:rFonts w:ascii="Courier New" w:hAnsi="Courier New" w:cs="Courier New"/>
        </w:rPr>
        <w:t xml:space="preserve">  The recommendation of the City Planning Commission being </w:t>
      </w:r>
      <w:r w:rsidR="00F85798">
        <w:rPr>
          <w:rFonts w:ascii="Courier New" w:hAnsi="Courier New" w:cs="Courier New"/>
          <w:b/>
          <w:i/>
        </w:rPr>
        <w:t>“FOR DENIAL”</w:t>
      </w:r>
      <w:r w:rsidR="00F85798">
        <w:rPr>
          <w:rFonts w:ascii="Courier New" w:hAnsi="Courier New" w:cs="Courier New"/>
        </w:rPr>
        <w:t>.</w:t>
      </w:r>
    </w:p>
    <w:p w:rsidR="003F5DC3" w:rsidRDefault="003F5DC3" w:rsidP="003F5DC3">
      <w:pPr>
        <w:pStyle w:val="NormalWeb"/>
        <w:spacing w:before="0" w:beforeAutospacing="0" w:after="0" w:afterAutospacing="0"/>
        <w:ind w:left="900"/>
        <w:rPr>
          <w:rFonts w:ascii="Courier New" w:hAnsi="Courier New" w:cs="Courier New"/>
        </w:rPr>
      </w:pPr>
    </w:p>
    <w:p w:rsidR="003F5DC3" w:rsidRDefault="003F5DC3" w:rsidP="003F5DC3">
      <w:pPr>
        <w:pStyle w:val="NormalWeb"/>
        <w:spacing w:before="0" w:beforeAutospacing="0" w:after="0" w:afterAutospacing="0"/>
        <w:ind w:left="900"/>
        <w:rPr>
          <w:rFonts w:ascii="Courier New" w:hAnsi="Courier New" w:cs="Courier New"/>
          <w:b/>
        </w:rPr>
      </w:pPr>
      <w:r>
        <w:rPr>
          <w:rFonts w:ascii="Courier New" w:hAnsi="Courier New" w:cs="Courier New"/>
          <w:b/>
        </w:rPr>
        <w:t>Annotation:</w:t>
      </w:r>
    </w:p>
    <w:p w:rsidR="00BF23AF" w:rsidRPr="00BF23AF" w:rsidRDefault="003F5DC3" w:rsidP="003F5DC3">
      <w:pPr>
        <w:pStyle w:val="NormalWeb"/>
        <w:spacing w:before="0" w:beforeAutospacing="0" w:after="0" w:afterAutospacing="0"/>
        <w:ind w:left="900"/>
        <w:rPr>
          <w:rFonts w:ascii="Courier New" w:hAnsi="Courier New" w:cs="Courier New"/>
        </w:rPr>
      </w:pPr>
      <w:r>
        <w:rPr>
          <w:rFonts w:ascii="Courier New" w:hAnsi="Courier New" w:cs="Courier New"/>
          <w:b/>
          <w:i/>
        </w:rPr>
        <w:t>(Cms. All, Cn. Deadline 10/7/19),</w:t>
      </w:r>
      <w:r w:rsidR="00BF23AF" w:rsidRPr="00BF23AF">
        <w:rPr>
          <w:rFonts w:ascii="Courier New" w:hAnsi="Courier New" w:cs="Courier New"/>
        </w:rPr>
        <w:t xml:space="preserve">   </w:t>
      </w:r>
    </w:p>
    <w:p w:rsidR="00BF23AF" w:rsidRDefault="00BF23AF" w:rsidP="00CB11D8">
      <w:pPr>
        <w:spacing w:after="0" w:line="240" w:lineRule="auto"/>
        <w:rPr>
          <w:rFonts w:ascii="Courier New" w:hAnsi="Courier New" w:cs="Courier New"/>
          <w:sz w:val="24"/>
          <w:szCs w:val="24"/>
        </w:rPr>
      </w:pPr>
    </w:p>
    <w:p w:rsidR="00BF23AF" w:rsidRDefault="00BF23AF" w:rsidP="00CB11D8">
      <w:pPr>
        <w:spacing w:after="0" w:line="240" w:lineRule="auto"/>
        <w:rPr>
          <w:rFonts w:ascii="Courier New" w:hAnsi="Courier New" w:cs="Courier New"/>
          <w:sz w:val="24"/>
          <w:szCs w:val="24"/>
        </w:rPr>
      </w:pPr>
    </w:p>
    <w:p w:rsidR="009F69F1" w:rsidRDefault="009F69F1" w:rsidP="00CB11D8">
      <w:pPr>
        <w:spacing w:after="0" w:line="240" w:lineRule="auto"/>
        <w:rPr>
          <w:rFonts w:ascii="Courier New" w:hAnsi="Courier New" w:cs="Courier New"/>
          <w:sz w:val="24"/>
          <w:szCs w:val="24"/>
        </w:rPr>
      </w:pPr>
    </w:p>
    <w:p w:rsidR="00EE37CF" w:rsidRDefault="00EE37CF" w:rsidP="00CB11D8">
      <w:pPr>
        <w:spacing w:after="0" w:line="240" w:lineRule="auto"/>
        <w:rPr>
          <w:rFonts w:ascii="Courier New" w:hAnsi="Courier New" w:cs="Courier New"/>
          <w:sz w:val="24"/>
          <w:szCs w:val="24"/>
        </w:rPr>
      </w:pPr>
    </w:p>
    <w:p w:rsidR="00E06658" w:rsidRDefault="00E06658" w:rsidP="00CB11D8">
      <w:pPr>
        <w:spacing w:after="0" w:line="240" w:lineRule="auto"/>
        <w:rPr>
          <w:rFonts w:ascii="Courier New" w:hAnsi="Courier New" w:cs="Courier New"/>
          <w:sz w:val="24"/>
          <w:szCs w:val="24"/>
        </w:rPr>
      </w:pPr>
    </w:p>
    <w:p w:rsidR="00E06658" w:rsidRDefault="00E06658" w:rsidP="00CB11D8">
      <w:pPr>
        <w:spacing w:after="0" w:line="240" w:lineRule="auto"/>
        <w:rPr>
          <w:rFonts w:ascii="Courier New" w:hAnsi="Courier New" w:cs="Courier New"/>
          <w:sz w:val="24"/>
          <w:szCs w:val="24"/>
        </w:rPr>
      </w:pPr>
    </w:p>
    <w:p w:rsidR="009F69F1" w:rsidRDefault="009F69F1" w:rsidP="00CB11D8">
      <w:pPr>
        <w:spacing w:after="0" w:line="240" w:lineRule="auto"/>
        <w:rPr>
          <w:rFonts w:ascii="Courier New" w:hAnsi="Courier New" w:cs="Courier New"/>
          <w:sz w:val="24"/>
          <w:szCs w:val="24"/>
        </w:rPr>
      </w:pPr>
    </w:p>
    <w:p w:rsidR="009F69F1" w:rsidRDefault="009F69F1" w:rsidP="00CB11D8">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9F69F1" w:rsidRDefault="009F69F1" w:rsidP="009F69F1">
      <w:pPr>
        <w:pStyle w:val="ListParagraph"/>
        <w:numPr>
          <w:ilvl w:val="0"/>
          <w:numId w:val="31"/>
        </w:numPr>
        <w:spacing w:after="0" w:line="240" w:lineRule="auto"/>
        <w:ind w:left="0" w:firstLine="0"/>
        <w:jc w:val="both"/>
        <w:rPr>
          <w:rFonts w:ascii="Courier New" w:hAnsi="Courier New" w:cs="Courier New"/>
          <w:b/>
          <w:sz w:val="24"/>
          <w:szCs w:val="24"/>
        </w:rPr>
      </w:pPr>
      <w:r>
        <w:rPr>
          <w:rFonts w:ascii="Courier New" w:hAnsi="Courier New" w:cs="Courier New"/>
          <w:b/>
          <w:bCs/>
          <w:sz w:val="24"/>
          <w:szCs w:val="24"/>
        </w:rPr>
        <w:lastRenderedPageBreak/>
        <w:t>ZONING DOCKET 72</w:t>
      </w:r>
      <w:r w:rsidRPr="00BF4C15">
        <w:rPr>
          <w:rFonts w:ascii="Courier New" w:hAnsi="Courier New" w:cs="Courier New"/>
          <w:b/>
          <w:bCs/>
          <w:sz w:val="24"/>
          <w:szCs w:val="24"/>
        </w:rPr>
        <w:t>/19</w:t>
      </w:r>
      <w:r w:rsidRPr="00BF4C15">
        <w:rPr>
          <w:rFonts w:ascii="Courier New" w:hAnsi="Courier New" w:cs="Courier New"/>
          <w:sz w:val="24"/>
          <w:szCs w:val="24"/>
        </w:rPr>
        <w:t xml:space="preserve"> – </w:t>
      </w:r>
      <w:r>
        <w:rPr>
          <w:rFonts w:ascii="Courier New" w:hAnsi="Courier New" w:cs="Courier New"/>
          <w:b/>
          <w:sz w:val="24"/>
          <w:szCs w:val="24"/>
        </w:rPr>
        <w:t>EIGHT-O-EIGHT STATE, LLC</w:t>
      </w:r>
    </w:p>
    <w:p w:rsidR="009F69F1" w:rsidRPr="00BF4C15" w:rsidRDefault="009F69F1" w:rsidP="009F69F1">
      <w:pPr>
        <w:pStyle w:val="ListParagraph"/>
        <w:spacing w:after="0" w:line="240" w:lineRule="auto"/>
        <w:jc w:val="both"/>
        <w:rPr>
          <w:rFonts w:ascii="Courier New" w:hAnsi="Courier New" w:cs="Courier New"/>
          <w:b/>
          <w:sz w:val="24"/>
          <w:szCs w:val="24"/>
        </w:rPr>
      </w:pPr>
    </w:p>
    <w:p w:rsidR="009F69F1" w:rsidRPr="008327D0" w:rsidRDefault="009F69F1" w:rsidP="009F69F1">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9F69F1" w:rsidRPr="00EE37CF" w:rsidRDefault="009F69F1" w:rsidP="009F69F1">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 xml:space="preserve">conditional use to permit a </w:t>
      </w:r>
      <w:r w:rsidR="00EE37CF">
        <w:rPr>
          <w:rFonts w:ascii="Courier New" w:hAnsi="Courier New" w:cs="Courier New"/>
          <w:sz w:val="24"/>
          <w:szCs w:val="24"/>
        </w:rPr>
        <w:t>parking lot (principal use) in an HU-B1 Historic Urban Neighborhood Business District and the Magazine Street Use Restriction Overlay District, on Square 15, Lot</w:t>
      </w:r>
      <w:r w:rsidR="00F85798">
        <w:rPr>
          <w:rFonts w:ascii="Courier New" w:hAnsi="Courier New" w:cs="Courier New"/>
          <w:sz w:val="24"/>
          <w:szCs w:val="24"/>
        </w:rPr>
        <w:t>s 3</w:t>
      </w:r>
      <w:r w:rsidR="00EE37CF">
        <w:rPr>
          <w:rFonts w:ascii="Courier New" w:hAnsi="Courier New" w:cs="Courier New"/>
          <w:sz w:val="24"/>
          <w:szCs w:val="24"/>
        </w:rPr>
        <w:t xml:space="preserve"> and 4, in the Sixth District, bounded by State Street, Magazine Street, Camp Street, and Webster Street </w:t>
      </w:r>
      <w:r w:rsidRPr="008327D0">
        <w:rPr>
          <w:rFonts w:ascii="Courier New" w:hAnsi="Courier New" w:cs="Courier New"/>
          <w:sz w:val="24"/>
          <w:szCs w:val="24"/>
        </w:rPr>
        <w:t xml:space="preserve">(Municipal Address: </w:t>
      </w:r>
      <w:r w:rsidR="00EE37CF">
        <w:rPr>
          <w:rFonts w:ascii="Courier New" w:hAnsi="Courier New" w:cs="Courier New"/>
          <w:b/>
          <w:sz w:val="24"/>
          <w:szCs w:val="24"/>
        </w:rPr>
        <w:t>8</w:t>
      </w:r>
      <w:r w:rsidR="00F85798">
        <w:rPr>
          <w:rFonts w:ascii="Courier New" w:hAnsi="Courier New" w:cs="Courier New"/>
          <w:b/>
          <w:sz w:val="24"/>
          <w:szCs w:val="24"/>
        </w:rPr>
        <w:t>08</w:t>
      </w:r>
      <w:r>
        <w:rPr>
          <w:rFonts w:ascii="Courier New" w:hAnsi="Courier New" w:cs="Courier New"/>
          <w:b/>
          <w:sz w:val="24"/>
          <w:szCs w:val="24"/>
        </w:rPr>
        <w:t xml:space="preserve"> Street</w:t>
      </w:r>
      <w:r>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w:t>
      </w:r>
      <w:r w:rsidR="00EE37CF">
        <w:rPr>
          <w:rFonts w:ascii="Courier New" w:hAnsi="Courier New" w:cs="Courier New"/>
          <w:b/>
          <w:sz w:val="24"/>
          <w:szCs w:val="24"/>
        </w:rPr>
        <w:t>FOR APROVAL</w:t>
      </w:r>
      <w:r>
        <w:rPr>
          <w:rFonts w:ascii="Courier New" w:hAnsi="Courier New" w:cs="Courier New"/>
          <w:b/>
          <w:sz w:val="24"/>
          <w:szCs w:val="24"/>
        </w:rPr>
        <w:t>”</w:t>
      </w:r>
      <w:r w:rsidR="00EE37CF" w:rsidRPr="00A0321D">
        <w:rPr>
          <w:rFonts w:ascii="Courier New" w:hAnsi="Courier New" w:cs="Courier New"/>
          <w:sz w:val="24"/>
          <w:szCs w:val="24"/>
        </w:rPr>
        <w:t>,</w:t>
      </w:r>
      <w:r w:rsidR="00EE37CF">
        <w:rPr>
          <w:rFonts w:ascii="Courier New" w:hAnsi="Courier New" w:cs="Courier New"/>
          <w:b/>
          <w:sz w:val="24"/>
          <w:szCs w:val="24"/>
        </w:rPr>
        <w:t xml:space="preserve"> </w:t>
      </w:r>
      <w:r w:rsidR="00EE37CF">
        <w:rPr>
          <w:rFonts w:ascii="Courier New" w:hAnsi="Courier New" w:cs="Courier New"/>
          <w:sz w:val="24"/>
          <w:szCs w:val="24"/>
        </w:rPr>
        <w:t>subject to six (6) provisos.</w:t>
      </w:r>
    </w:p>
    <w:p w:rsidR="009F69F1" w:rsidRDefault="009F69F1" w:rsidP="009F69F1">
      <w:pPr>
        <w:spacing w:after="0" w:line="240" w:lineRule="auto"/>
        <w:jc w:val="both"/>
        <w:rPr>
          <w:rFonts w:ascii="Courier New" w:hAnsi="Courier New" w:cs="Courier New"/>
          <w:sz w:val="24"/>
          <w:szCs w:val="24"/>
        </w:rPr>
      </w:pPr>
    </w:p>
    <w:p w:rsidR="009F69F1" w:rsidRPr="008327D0" w:rsidRDefault="009F69F1" w:rsidP="009F69F1">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9F69F1" w:rsidRPr="008327D0" w:rsidRDefault="009F69F1" w:rsidP="009F69F1">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 xml:space="preserve">(Cm. </w:t>
      </w:r>
      <w:r w:rsidR="00EE37CF">
        <w:rPr>
          <w:rFonts w:ascii="Courier New" w:hAnsi="Courier New" w:cs="Courier New"/>
          <w:b/>
          <w:i/>
          <w:sz w:val="24"/>
          <w:szCs w:val="24"/>
        </w:rPr>
        <w:t>Giarrusso</w:t>
      </w:r>
      <w:r w:rsidRPr="008327D0">
        <w:rPr>
          <w:rFonts w:ascii="Courier New" w:hAnsi="Courier New" w:cs="Courier New"/>
          <w:b/>
          <w:i/>
          <w:sz w:val="24"/>
          <w:szCs w:val="24"/>
        </w:rPr>
        <w:t>, Cn. Deadline (</w:t>
      </w:r>
      <w:r>
        <w:rPr>
          <w:rFonts w:ascii="Courier New" w:hAnsi="Courier New" w:cs="Courier New"/>
          <w:b/>
          <w:i/>
          <w:sz w:val="24"/>
          <w:szCs w:val="24"/>
        </w:rPr>
        <w:t>10/7</w:t>
      </w:r>
      <w:r w:rsidRPr="008327D0">
        <w:rPr>
          <w:rFonts w:ascii="Courier New" w:hAnsi="Courier New" w:cs="Courier New"/>
          <w:b/>
          <w:i/>
          <w:sz w:val="24"/>
          <w:szCs w:val="24"/>
        </w:rPr>
        <w:t>/19).</w:t>
      </w:r>
    </w:p>
    <w:p w:rsidR="009F69F1" w:rsidRDefault="009F69F1" w:rsidP="009F69F1">
      <w:pPr>
        <w:spacing w:after="0" w:line="240" w:lineRule="auto"/>
        <w:rPr>
          <w:rFonts w:ascii="Courier New" w:hAnsi="Courier New" w:cs="Courier New"/>
          <w:sz w:val="24"/>
          <w:szCs w:val="24"/>
        </w:rPr>
      </w:pPr>
    </w:p>
    <w:p w:rsidR="007E44D4" w:rsidRDefault="007E44D4" w:rsidP="009F69F1">
      <w:pPr>
        <w:spacing w:after="0" w:line="240" w:lineRule="auto"/>
        <w:rPr>
          <w:rFonts w:ascii="Courier New" w:hAnsi="Courier New" w:cs="Courier New"/>
          <w:sz w:val="24"/>
          <w:szCs w:val="24"/>
        </w:rPr>
      </w:pPr>
    </w:p>
    <w:p w:rsidR="007E44D4" w:rsidRDefault="007E44D4" w:rsidP="009F69F1">
      <w:pPr>
        <w:spacing w:after="0" w:line="240" w:lineRule="auto"/>
        <w:rPr>
          <w:rFonts w:ascii="Courier New" w:hAnsi="Courier New" w:cs="Courier New"/>
          <w:sz w:val="24"/>
          <w:szCs w:val="24"/>
        </w:rPr>
      </w:pPr>
    </w:p>
    <w:p w:rsidR="007E44D4" w:rsidRDefault="007E44D4" w:rsidP="009F69F1">
      <w:pPr>
        <w:spacing w:after="0" w:line="240" w:lineRule="auto"/>
        <w:rPr>
          <w:rFonts w:ascii="Courier New" w:hAnsi="Courier New" w:cs="Courier New"/>
          <w:sz w:val="24"/>
          <w:szCs w:val="24"/>
        </w:rPr>
      </w:pPr>
    </w:p>
    <w:p w:rsidR="007E44D4" w:rsidRDefault="007E44D4" w:rsidP="009F69F1">
      <w:pPr>
        <w:spacing w:after="0" w:line="240" w:lineRule="auto"/>
        <w:rPr>
          <w:rFonts w:ascii="Courier New" w:hAnsi="Courier New" w:cs="Courier New"/>
          <w:sz w:val="24"/>
          <w:szCs w:val="24"/>
        </w:rPr>
      </w:pPr>
    </w:p>
    <w:p w:rsidR="007E44D4" w:rsidRDefault="007E44D4" w:rsidP="009F69F1">
      <w:pPr>
        <w:spacing w:after="0" w:line="240" w:lineRule="auto"/>
        <w:rPr>
          <w:rFonts w:ascii="Courier New" w:hAnsi="Courier New" w:cs="Courier New"/>
          <w:sz w:val="24"/>
          <w:szCs w:val="24"/>
        </w:rPr>
      </w:pPr>
    </w:p>
    <w:p w:rsidR="00EE37CF" w:rsidRDefault="00EE37CF">
      <w:pPr>
        <w:spacing w:after="0" w:line="240" w:lineRule="auto"/>
        <w:rPr>
          <w:rFonts w:ascii="Courier New" w:hAnsi="Courier New" w:cs="Courier New"/>
          <w:b/>
          <w:sz w:val="24"/>
          <w:szCs w:val="24"/>
        </w:rPr>
      </w:pPr>
    </w:p>
    <w:p w:rsidR="007E44D4" w:rsidRDefault="007E44D4">
      <w:pPr>
        <w:spacing w:after="0" w:line="240" w:lineRule="auto"/>
        <w:rPr>
          <w:rFonts w:ascii="Courier New" w:hAnsi="Courier New" w:cs="Courier New"/>
          <w:b/>
          <w:sz w:val="24"/>
          <w:szCs w:val="24"/>
        </w:rPr>
      </w:pPr>
    </w:p>
    <w:p w:rsidR="00DD25EC" w:rsidRDefault="00DD25EC" w:rsidP="00DD25EC">
      <w:pPr>
        <w:pStyle w:val="ListParagraph"/>
        <w:numPr>
          <w:ilvl w:val="0"/>
          <w:numId w:val="3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 xml:space="preserve">CAL. NO. 32,681 - BY:  COUNCILMEMBERS BROSSETT, GIARRUSSO, </w:t>
      </w:r>
    </w:p>
    <w:p w:rsidR="00DD25EC" w:rsidRPr="001A603A" w:rsidRDefault="00DD25EC" w:rsidP="00DD25EC">
      <w:pPr>
        <w:pStyle w:val="ListParagraph"/>
        <w:spacing w:after="0" w:line="240" w:lineRule="auto"/>
        <w:ind w:left="0" w:firstLine="720"/>
        <w:rPr>
          <w:rFonts w:ascii="Courier New" w:hAnsi="Courier New" w:cs="Courier New"/>
          <w:b/>
          <w:sz w:val="24"/>
          <w:szCs w:val="24"/>
        </w:rPr>
      </w:pPr>
      <w:r w:rsidRPr="001A603A">
        <w:rPr>
          <w:rFonts w:ascii="Courier New" w:hAnsi="Courier New" w:cs="Courier New"/>
          <w:b/>
          <w:sz w:val="24"/>
          <w:szCs w:val="24"/>
        </w:rPr>
        <w:t>MORENO, NGUYEN, AND GISLESON PALMER (BY REQUEST)</w:t>
      </w:r>
    </w:p>
    <w:p w:rsidR="00DD25EC" w:rsidRDefault="00DD25EC" w:rsidP="00DD25EC">
      <w:pPr>
        <w:spacing w:after="0" w:line="240" w:lineRule="auto"/>
        <w:rPr>
          <w:rFonts w:ascii="Courier New" w:hAnsi="Courier New" w:cs="Courier New"/>
          <w:sz w:val="24"/>
          <w:szCs w:val="24"/>
        </w:rPr>
      </w:pPr>
    </w:p>
    <w:p w:rsidR="00DD25EC" w:rsidRPr="00F62C20"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F62C20" w:rsidRDefault="00DD25EC" w:rsidP="00DD25EC">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8327D0" w:rsidRDefault="00DD25EC" w:rsidP="00DD25E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D25EC" w:rsidRDefault="00DD25EC" w:rsidP="00DD25EC">
      <w:pPr>
        <w:spacing w:after="0" w:line="240" w:lineRule="auto"/>
        <w:ind w:firstLine="630"/>
        <w:jc w:val="both"/>
        <w:rPr>
          <w:rFonts w:ascii="Courier New" w:hAnsi="Courier New" w:cs="Courier New"/>
          <w:b/>
          <w:sz w:val="24"/>
          <w:szCs w:val="24"/>
        </w:rPr>
      </w:pPr>
      <w:r>
        <w:rPr>
          <w:rFonts w:ascii="Courier New" w:hAnsi="Courier New" w:cs="Courier New"/>
          <w:b/>
          <w:i/>
          <w:sz w:val="24"/>
          <w:szCs w:val="24"/>
        </w:rPr>
        <w:t>(Referred to the Budget Committee).</w:t>
      </w:r>
    </w:p>
    <w:p w:rsidR="00DD25EC" w:rsidRDefault="00DD25EC" w:rsidP="00DD25EC">
      <w:pPr>
        <w:spacing w:after="0" w:line="240" w:lineRule="auto"/>
        <w:ind w:firstLine="630"/>
        <w:rPr>
          <w:rFonts w:ascii="Courier New" w:hAnsi="Courier New" w:cs="Courier New"/>
          <w:b/>
          <w:i/>
          <w:sz w:val="24"/>
          <w:szCs w:val="24"/>
        </w:rPr>
      </w:pPr>
      <w:r w:rsidRPr="00B85FE1">
        <w:rPr>
          <w:rFonts w:ascii="Courier New" w:hAnsi="Courier New" w:cs="Courier New"/>
          <w:b/>
          <w:i/>
          <w:sz w:val="24"/>
          <w:szCs w:val="24"/>
        </w:rPr>
        <w:t>(Council Rule 34.  Postponement: 10/4/19).</w:t>
      </w:r>
    </w:p>
    <w:p w:rsidR="00DD25EC" w:rsidRPr="00A65C2C" w:rsidRDefault="00DD25EC" w:rsidP="00DD25EC">
      <w:pPr>
        <w:spacing w:after="0" w:line="240" w:lineRule="auto"/>
        <w:rPr>
          <w:rFonts w:ascii="Courier New" w:hAnsi="Courier New" w:cs="Courier New"/>
          <w:b/>
          <w:sz w:val="24"/>
          <w:szCs w:val="24"/>
        </w:rPr>
      </w:pPr>
      <w:r>
        <w:rPr>
          <w:rFonts w:ascii="Courier New" w:hAnsi="Courier New" w:cs="Courier New"/>
          <w:b/>
          <w:sz w:val="24"/>
          <w:szCs w:val="24"/>
        </w:rPr>
        <w:tab/>
      </w:r>
    </w:p>
    <w:p w:rsidR="00DD25EC" w:rsidRDefault="00DD25EC"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EE37CF" w:rsidRDefault="00EE37CF"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DD25EC" w:rsidRPr="001A603A" w:rsidRDefault="00DD25EC" w:rsidP="00DD25EC">
      <w:pPr>
        <w:pStyle w:val="ListParagraph"/>
        <w:numPr>
          <w:ilvl w:val="0"/>
          <w:numId w:val="31"/>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lastRenderedPageBreak/>
        <w:t>CAL. NO. 32,682 - BY:  COUNCILMEMBERS BROSSETT, GIARRUSSO, MORENO, NGUYEN AND GISLESON PALMER (BY REQUEST)</w:t>
      </w:r>
    </w:p>
    <w:p w:rsidR="00DD25EC" w:rsidRDefault="00DD25EC" w:rsidP="00DD25EC">
      <w:pPr>
        <w:spacing w:after="0" w:line="240" w:lineRule="auto"/>
        <w:rPr>
          <w:rFonts w:ascii="Courier New" w:hAnsi="Courier New" w:cs="Courier New"/>
          <w:sz w:val="24"/>
          <w:szCs w:val="24"/>
        </w:rPr>
      </w:pPr>
    </w:p>
    <w:p w:rsidR="00DD25EC" w:rsidRPr="00F62C20"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F62C20" w:rsidRDefault="00DD25EC" w:rsidP="00DD25EC">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8327D0" w:rsidRDefault="00DD25EC" w:rsidP="00DD25E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D25EC" w:rsidRDefault="00DD25EC" w:rsidP="00DD25EC">
      <w:pPr>
        <w:spacing w:after="0" w:line="240" w:lineRule="auto"/>
        <w:ind w:firstLine="630"/>
        <w:jc w:val="both"/>
        <w:rPr>
          <w:rFonts w:ascii="Courier New" w:hAnsi="Courier New" w:cs="Courier New"/>
          <w:b/>
          <w:i/>
          <w:sz w:val="24"/>
          <w:szCs w:val="24"/>
        </w:rPr>
      </w:pPr>
      <w:r>
        <w:rPr>
          <w:rFonts w:ascii="Courier New" w:hAnsi="Courier New" w:cs="Courier New"/>
          <w:b/>
          <w:i/>
          <w:sz w:val="24"/>
          <w:szCs w:val="24"/>
        </w:rPr>
        <w:t>(Referred to the Budget Committee).</w:t>
      </w:r>
    </w:p>
    <w:p w:rsidR="00DD25EC" w:rsidRPr="00B85FE1" w:rsidRDefault="00DD25EC" w:rsidP="00DD25EC">
      <w:pPr>
        <w:spacing w:after="0" w:line="240" w:lineRule="auto"/>
        <w:ind w:firstLine="630"/>
        <w:rPr>
          <w:rFonts w:ascii="Courier New" w:hAnsi="Courier New" w:cs="Courier New"/>
          <w:i/>
          <w:sz w:val="24"/>
          <w:szCs w:val="24"/>
        </w:rPr>
      </w:pPr>
      <w:r w:rsidRPr="00B85FE1">
        <w:rPr>
          <w:rFonts w:ascii="Courier New" w:hAnsi="Courier New" w:cs="Courier New"/>
          <w:b/>
          <w:i/>
          <w:sz w:val="24"/>
          <w:szCs w:val="24"/>
        </w:rPr>
        <w:t>(Council Rule 34.  Postponement: 10/4/19).</w:t>
      </w:r>
    </w:p>
    <w:p w:rsidR="007E44D4" w:rsidRDefault="007E44D4" w:rsidP="00DD25EC">
      <w:pPr>
        <w:spacing w:after="0" w:line="240" w:lineRule="auto"/>
        <w:rPr>
          <w:rFonts w:ascii="Courier New" w:hAnsi="Courier New" w:cs="Courier New"/>
          <w:b/>
          <w:sz w:val="24"/>
          <w:szCs w:val="24"/>
        </w:rPr>
      </w:pPr>
    </w:p>
    <w:p w:rsidR="007E44D4" w:rsidRDefault="007E44D4" w:rsidP="00DD25EC">
      <w:pPr>
        <w:spacing w:after="0" w:line="240" w:lineRule="auto"/>
        <w:rPr>
          <w:rFonts w:ascii="Courier New" w:hAnsi="Courier New" w:cs="Courier New"/>
          <w:b/>
          <w:sz w:val="24"/>
          <w:szCs w:val="24"/>
        </w:rPr>
      </w:pPr>
    </w:p>
    <w:p w:rsidR="007E44D4" w:rsidRDefault="007E44D4" w:rsidP="00DD25EC">
      <w:pPr>
        <w:spacing w:after="0" w:line="240" w:lineRule="auto"/>
        <w:rPr>
          <w:rFonts w:ascii="Courier New" w:hAnsi="Courier New" w:cs="Courier New"/>
          <w:b/>
          <w:sz w:val="24"/>
          <w:szCs w:val="24"/>
        </w:rPr>
      </w:pPr>
    </w:p>
    <w:p w:rsidR="007E44D4" w:rsidRDefault="007E44D4" w:rsidP="00DD25EC">
      <w:pPr>
        <w:spacing w:after="0" w:line="240" w:lineRule="auto"/>
        <w:rPr>
          <w:rFonts w:ascii="Courier New" w:hAnsi="Courier New" w:cs="Courier New"/>
          <w:b/>
          <w:sz w:val="24"/>
          <w:szCs w:val="24"/>
        </w:rPr>
      </w:pPr>
    </w:p>
    <w:p w:rsidR="007E44D4" w:rsidRDefault="007E44D4" w:rsidP="00DD25EC">
      <w:pPr>
        <w:spacing w:after="0" w:line="240" w:lineRule="auto"/>
        <w:rPr>
          <w:rFonts w:ascii="Courier New" w:hAnsi="Courier New" w:cs="Courier New"/>
          <w:b/>
          <w:sz w:val="24"/>
          <w:szCs w:val="24"/>
        </w:rPr>
      </w:pPr>
    </w:p>
    <w:p w:rsidR="007E44D4" w:rsidRDefault="007E44D4" w:rsidP="00DD25EC">
      <w:pPr>
        <w:spacing w:after="0" w:line="240" w:lineRule="auto"/>
        <w:rPr>
          <w:rFonts w:ascii="Courier New" w:hAnsi="Courier New" w:cs="Courier New"/>
          <w:b/>
          <w:sz w:val="24"/>
          <w:szCs w:val="24"/>
        </w:rPr>
      </w:pPr>
    </w:p>
    <w:p w:rsidR="00DD25EC" w:rsidRDefault="00DD25EC" w:rsidP="00DD25EC">
      <w:pPr>
        <w:pStyle w:val="ListParagraph"/>
        <w:numPr>
          <w:ilvl w:val="0"/>
          <w:numId w:val="31"/>
        </w:numPr>
        <w:spacing w:after="0" w:line="240" w:lineRule="auto"/>
        <w:ind w:left="0" w:firstLine="0"/>
        <w:outlineLvl w:val="0"/>
        <w:rPr>
          <w:rFonts w:ascii="Courier New" w:hAnsi="Courier New" w:cs="Courier New"/>
          <w:b/>
          <w:sz w:val="24"/>
          <w:szCs w:val="24"/>
        </w:rPr>
      </w:pPr>
      <w:r w:rsidRPr="003611D8">
        <w:rPr>
          <w:rFonts w:ascii="Courier New" w:hAnsi="Courier New" w:cs="Courier New"/>
          <w:b/>
          <w:sz w:val="24"/>
          <w:szCs w:val="24"/>
        </w:rPr>
        <w:t xml:space="preserve">CAL. NO. 32,693 - BY:  COUNCILMEMBERS GISLESON PALMER AND </w:t>
      </w:r>
    </w:p>
    <w:p w:rsidR="00DD25EC" w:rsidRPr="003611D8" w:rsidRDefault="00DD25EC" w:rsidP="00DD25EC">
      <w:pPr>
        <w:pStyle w:val="ListParagraph"/>
        <w:spacing w:after="0" w:line="240" w:lineRule="auto"/>
        <w:ind w:left="0" w:firstLine="720"/>
        <w:outlineLvl w:val="0"/>
        <w:rPr>
          <w:rFonts w:ascii="Courier New" w:hAnsi="Courier New" w:cs="Courier New"/>
          <w:b/>
          <w:sz w:val="24"/>
          <w:szCs w:val="24"/>
        </w:rPr>
      </w:pPr>
      <w:r w:rsidRPr="003611D8">
        <w:rPr>
          <w:rFonts w:ascii="Courier New" w:hAnsi="Courier New" w:cs="Courier New"/>
          <w:b/>
          <w:sz w:val="24"/>
          <w:szCs w:val="24"/>
        </w:rPr>
        <w:t xml:space="preserve">NGUYEN </w:t>
      </w:r>
    </w:p>
    <w:p w:rsidR="00DD25EC" w:rsidRDefault="00DD25EC" w:rsidP="00DD25EC">
      <w:pPr>
        <w:spacing w:after="0" w:line="240" w:lineRule="auto"/>
        <w:outlineLvl w:val="0"/>
        <w:rPr>
          <w:rFonts w:ascii="Courier New" w:hAnsi="Courier New" w:cs="Courier New"/>
          <w:b/>
          <w:sz w:val="24"/>
          <w:szCs w:val="24"/>
        </w:rPr>
      </w:pPr>
    </w:p>
    <w:p w:rsidR="00DD25EC" w:rsidRPr="00884B58" w:rsidRDefault="00DD25EC" w:rsidP="00DD25EC">
      <w:pPr>
        <w:spacing w:after="0" w:line="240" w:lineRule="auto"/>
        <w:ind w:left="720"/>
        <w:outlineLvl w:val="0"/>
        <w:rPr>
          <w:rFonts w:ascii="Courier New" w:hAnsi="Courier New" w:cs="Courier New"/>
          <w:b/>
          <w:sz w:val="24"/>
          <w:szCs w:val="24"/>
        </w:rPr>
      </w:pPr>
      <w:r>
        <w:rPr>
          <w:rFonts w:ascii="Courier New" w:hAnsi="Courier New" w:cs="Courier New"/>
          <w:b/>
          <w:sz w:val="24"/>
          <w:szCs w:val="24"/>
        </w:rPr>
        <w:t>Brief:</w:t>
      </w:r>
    </w:p>
    <w:p w:rsidR="00DD25EC" w:rsidRDefault="00DD25EC" w:rsidP="00DD25EC">
      <w:pPr>
        <w:spacing w:after="0" w:line="240" w:lineRule="auto"/>
        <w:ind w:left="720"/>
        <w:rPr>
          <w:rFonts w:ascii="Courier New" w:hAnsi="Courier New" w:cs="Courier New"/>
          <w:sz w:val="24"/>
          <w:szCs w:val="24"/>
        </w:rPr>
      </w:pPr>
      <w:r w:rsidRPr="00884B58">
        <w:rPr>
          <w:rFonts w:ascii="Courier New" w:hAnsi="Courier New" w:cs="Courier New"/>
          <w:sz w:val="24"/>
          <w:szCs w:val="24"/>
        </w:rPr>
        <w:t>An Ordinance</w:t>
      </w:r>
      <w:r w:rsidRPr="00884B58">
        <w:rPr>
          <w:rFonts w:ascii="Courier New" w:hAnsi="Courier New" w:cs="Courier New"/>
          <w:b/>
          <w:sz w:val="24"/>
          <w:szCs w:val="24"/>
        </w:rPr>
        <w:t xml:space="preserve"> </w:t>
      </w:r>
      <w:r w:rsidRPr="00884B58">
        <w:rPr>
          <w:rFonts w:ascii="Courier New" w:hAnsi="Courier New" w:cs="Courier New"/>
          <w:sz w:val="24"/>
          <w:szCs w:val="24"/>
        </w:rPr>
        <w:t>to amend and reordain Sections 10-1, 10-4, 10-5, 10-6, 10-11, 10-12, 10-46, 10-50, 10-53, 10-78, 10-101, 10-123, 10-124, 10-125, 10-128, 10-131, 10-136, 10-157, 10-160, 10-161, 10-236, 10-237, 10-238, 10-261, 10-262, 10-263, 10-286, 10-401, 10-403, 10-429, and 10-430 of the Code of the City of New Orleans, to create, clarify, and augment regulations pursuant to the City’s police powers regarding the application and issuance of alcoholic beverage permits, enforcement and applicable penalties for alcoholic beverage outlets,  ensuring consistency with the Comprehensive Zoning; to reserve certain provisions; and to provide otherwise with respect thereto.</w:t>
      </w:r>
    </w:p>
    <w:p w:rsidR="00DD25EC" w:rsidRDefault="00DD25EC" w:rsidP="00DD25EC">
      <w:pPr>
        <w:spacing w:after="0" w:line="240" w:lineRule="auto"/>
        <w:ind w:left="720"/>
        <w:rPr>
          <w:rFonts w:ascii="Courier New" w:hAnsi="Courier New" w:cs="Courier New"/>
          <w:sz w:val="24"/>
          <w:szCs w:val="24"/>
        </w:rPr>
      </w:pPr>
    </w:p>
    <w:p w:rsidR="00DD25EC" w:rsidRPr="00C11F85" w:rsidRDefault="00DD25EC" w:rsidP="00DD25EC">
      <w:pPr>
        <w:spacing w:after="0" w:line="240" w:lineRule="auto"/>
        <w:ind w:firstLine="720"/>
        <w:rPr>
          <w:rFonts w:ascii="Courier New" w:hAnsi="Courier New" w:cs="Courier New"/>
          <w:b/>
          <w:sz w:val="24"/>
          <w:szCs w:val="24"/>
        </w:rPr>
      </w:pPr>
      <w:r w:rsidRPr="00C11F85">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sidRPr="00C11F85">
        <w:rPr>
          <w:rFonts w:ascii="Courier New" w:hAnsi="Courier New" w:cs="Courier New"/>
          <w:b/>
          <w:i/>
          <w:sz w:val="24"/>
          <w:szCs w:val="24"/>
        </w:rPr>
        <w:t>(Council Rule 34.  Postponement: 10/4/19).</w:t>
      </w:r>
    </w:p>
    <w:p w:rsidR="00563B71" w:rsidRDefault="00563B71" w:rsidP="00DD25EC">
      <w:pPr>
        <w:spacing w:after="0" w:line="240" w:lineRule="auto"/>
        <w:ind w:firstLine="630"/>
        <w:rPr>
          <w:rFonts w:ascii="Courier New" w:hAnsi="Courier New" w:cs="Courier New"/>
          <w:b/>
          <w:sz w:val="24"/>
          <w:szCs w:val="24"/>
        </w:rPr>
      </w:pPr>
    </w:p>
    <w:p w:rsidR="00563B71" w:rsidRDefault="00563B71" w:rsidP="00DD25EC">
      <w:pPr>
        <w:spacing w:after="0" w:line="240" w:lineRule="auto"/>
        <w:ind w:firstLine="630"/>
        <w:rPr>
          <w:rFonts w:ascii="Courier New" w:hAnsi="Courier New" w:cs="Courier New"/>
          <w:b/>
          <w:sz w:val="24"/>
          <w:szCs w:val="24"/>
        </w:rPr>
      </w:pPr>
    </w:p>
    <w:p w:rsidR="00563B71" w:rsidRDefault="00563B71" w:rsidP="00DD25EC">
      <w:pPr>
        <w:spacing w:after="0" w:line="240" w:lineRule="auto"/>
        <w:ind w:firstLine="630"/>
        <w:rPr>
          <w:rFonts w:ascii="Courier New" w:hAnsi="Courier New" w:cs="Courier New"/>
          <w:b/>
          <w:sz w:val="24"/>
          <w:szCs w:val="24"/>
        </w:rPr>
      </w:pPr>
    </w:p>
    <w:p w:rsidR="00563B71" w:rsidRDefault="00563B71" w:rsidP="00DD25EC">
      <w:pPr>
        <w:spacing w:after="0" w:line="240" w:lineRule="auto"/>
        <w:ind w:firstLine="630"/>
        <w:rPr>
          <w:rFonts w:ascii="Courier New" w:hAnsi="Courier New" w:cs="Courier New"/>
          <w:b/>
          <w:sz w:val="24"/>
          <w:szCs w:val="24"/>
        </w:rPr>
      </w:pPr>
    </w:p>
    <w:p w:rsidR="00563B71" w:rsidRDefault="00563B71" w:rsidP="00DD25EC">
      <w:pPr>
        <w:spacing w:after="0" w:line="240" w:lineRule="auto"/>
        <w:ind w:firstLine="630"/>
        <w:rPr>
          <w:rFonts w:ascii="Courier New" w:hAnsi="Courier New" w:cs="Courier New"/>
          <w:b/>
          <w:sz w:val="24"/>
          <w:szCs w:val="24"/>
        </w:rPr>
      </w:pPr>
    </w:p>
    <w:p w:rsidR="00DD25EC" w:rsidRPr="00E55D8E" w:rsidRDefault="00DD25EC" w:rsidP="00DD25EC">
      <w:pPr>
        <w:pStyle w:val="ListParagraph"/>
        <w:numPr>
          <w:ilvl w:val="0"/>
          <w:numId w:val="31"/>
        </w:numPr>
        <w:spacing w:after="0" w:line="240" w:lineRule="auto"/>
        <w:ind w:left="720" w:hanging="720"/>
        <w:rPr>
          <w:rFonts w:ascii="Courier New" w:hAnsi="Courier New" w:cs="Courier New"/>
          <w:b/>
          <w:sz w:val="24"/>
          <w:szCs w:val="24"/>
        </w:rPr>
      </w:pPr>
      <w:r w:rsidRPr="00E55D8E">
        <w:rPr>
          <w:rFonts w:ascii="Courier New" w:hAnsi="Courier New" w:cs="Courier New"/>
          <w:b/>
          <w:sz w:val="24"/>
          <w:szCs w:val="24"/>
        </w:rPr>
        <w:lastRenderedPageBreak/>
        <w:t>CAL. NO. 32,702 - BY:  COUNCILMEMBER BANKS (BY REQUEST)</w:t>
      </w:r>
    </w:p>
    <w:p w:rsidR="00DD25EC" w:rsidRPr="00E55D8E" w:rsidRDefault="00DD25EC" w:rsidP="00DD25EC">
      <w:pPr>
        <w:spacing w:after="0" w:line="240" w:lineRule="auto"/>
        <w:rPr>
          <w:rFonts w:ascii="Courier New" w:hAnsi="Courier New" w:cs="Courier New"/>
          <w:b/>
          <w:sz w:val="24"/>
          <w:szCs w:val="24"/>
        </w:rPr>
      </w:pPr>
    </w:p>
    <w:p w:rsidR="00DD25EC" w:rsidRPr="00E55D8E" w:rsidRDefault="00DD25EC" w:rsidP="00DD25EC">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Brief:</w:t>
      </w:r>
    </w:p>
    <w:p w:rsidR="00DD25EC" w:rsidRPr="00D73472" w:rsidRDefault="00DD25EC" w:rsidP="00DD25EC">
      <w:pPr>
        <w:spacing w:after="0" w:line="240" w:lineRule="auto"/>
        <w:ind w:left="720"/>
        <w:rPr>
          <w:rFonts w:ascii="Courier New" w:hAnsi="Courier New" w:cs="Courier New"/>
          <w:sz w:val="24"/>
          <w:szCs w:val="24"/>
        </w:rPr>
      </w:pPr>
      <w:r w:rsidRPr="00D73472">
        <w:rPr>
          <w:rFonts w:ascii="Courier New" w:hAnsi="Courier New" w:cs="Courier New"/>
          <w:sz w:val="24"/>
          <w:szCs w:val="24"/>
        </w:rPr>
        <w:t xml:space="preserve">An Ordinance to authorize the City of New Orleans to enter into a contract of lease with </w:t>
      </w:r>
      <w:r w:rsidRPr="00E55D8E">
        <w:rPr>
          <w:rFonts w:ascii="Courier New" w:hAnsi="Courier New" w:cs="Courier New"/>
          <w:b/>
          <w:sz w:val="24"/>
          <w:szCs w:val="24"/>
        </w:rPr>
        <w:t>JESUIT HIGH SCHOOL OF NEW ORLEANS (“JESUIT HIGH SCHOOL”)</w:t>
      </w:r>
      <w:r w:rsidRPr="00D73472">
        <w:rPr>
          <w:rFonts w:ascii="Courier New" w:hAnsi="Courier New" w:cs="Courier New"/>
          <w:sz w:val="24"/>
          <w:szCs w:val="24"/>
        </w:rPr>
        <w:t xml:space="preserve"> for a volume of airspace over Banks Street Right of Way between Squares 780 and 781, located in the First Municipal District, for </w:t>
      </w:r>
      <w:r w:rsidRPr="00D73472">
        <w:rPr>
          <w:rFonts w:ascii="Courier New" w:hAnsi="Courier New" w:cs="Courier New"/>
          <w:sz w:val="24"/>
          <w:szCs w:val="24"/>
        </w:rPr>
        <w:fldChar w:fldCharType="begin"/>
      </w:r>
      <w:r w:rsidRPr="00D73472">
        <w:rPr>
          <w:rFonts w:ascii="Courier New" w:hAnsi="Courier New" w:cs="Courier New"/>
          <w:sz w:val="24"/>
          <w:szCs w:val="24"/>
        </w:rPr>
        <w:instrText xml:space="preserve"> SEQ CHAPTER \h \r 1</w:instrText>
      </w:r>
      <w:r w:rsidRPr="00D73472">
        <w:rPr>
          <w:rFonts w:ascii="Courier New" w:hAnsi="Courier New" w:cs="Courier New"/>
          <w:sz w:val="24"/>
          <w:szCs w:val="24"/>
        </w:rPr>
        <w:fldChar w:fldCharType="end"/>
      </w:r>
      <w:r w:rsidRPr="00D73472">
        <w:rPr>
          <w:rFonts w:ascii="Courier New" w:hAnsi="Courier New" w:cs="Courier New"/>
          <w:sz w:val="24"/>
          <w:szCs w:val="24"/>
        </w:rPr>
        <w:t>an initial period of fifty (50) years, with four (4) consecutive renewal options of ten (10) years each, to fix the annual rent and terms of said lease of airspace; to fix the terms for said lease of airspace to be used to construct and maintain an overhead pedestrian bridge crossing; to declare that such airspace to be leased is not needed for public purposes; and to set forth the reasons for said lease of airspace, which is attached and shall be part of this ordinance; and otherwise to provide with respect thereto.</w:t>
      </w:r>
    </w:p>
    <w:p w:rsidR="00DD25EC" w:rsidRPr="00D73472" w:rsidRDefault="00DD25EC" w:rsidP="00DD25EC">
      <w:pPr>
        <w:spacing w:after="0" w:line="240" w:lineRule="auto"/>
        <w:rPr>
          <w:rFonts w:ascii="Courier New" w:hAnsi="Courier New" w:cs="Courier New"/>
          <w:sz w:val="24"/>
          <w:szCs w:val="24"/>
        </w:rPr>
      </w:pPr>
    </w:p>
    <w:p w:rsidR="00DD25EC" w:rsidRPr="00E55D8E" w:rsidRDefault="00DD25EC" w:rsidP="00DD25EC">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sidRPr="00383E12">
        <w:rPr>
          <w:rFonts w:ascii="Courier New" w:hAnsi="Courier New" w:cs="Courier New"/>
          <w:b/>
          <w:i/>
          <w:sz w:val="24"/>
          <w:szCs w:val="24"/>
        </w:rPr>
        <w:t>(Council Rule 34.  Postponement:  10/18/19).</w:t>
      </w:r>
    </w:p>
    <w:p w:rsidR="00563B71" w:rsidRDefault="00563B71" w:rsidP="00DD25EC">
      <w:pPr>
        <w:spacing w:after="0" w:line="240" w:lineRule="auto"/>
        <w:ind w:firstLine="630"/>
        <w:rPr>
          <w:rFonts w:ascii="Courier New" w:hAnsi="Courier New" w:cs="Courier New"/>
          <w:b/>
          <w:sz w:val="24"/>
          <w:szCs w:val="24"/>
        </w:rPr>
      </w:pPr>
    </w:p>
    <w:p w:rsidR="00563B71" w:rsidRDefault="00563B71" w:rsidP="00DD25EC">
      <w:pPr>
        <w:spacing w:after="0" w:line="240" w:lineRule="auto"/>
        <w:ind w:firstLine="630"/>
        <w:rPr>
          <w:rFonts w:ascii="Courier New" w:hAnsi="Courier New" w:cs="Courier New"/>
          <w:b/>
          <w:sz w:val="24"/>
          <w:szCs w:val="24"/>
        </w:rPr>
      </w:pPr>
    </w:p>
    <w:p w:rsidR="007E44D4" w:rsidRDefault="007E44D4" w:rsidP="00DD25EC">
      <w:pPr>
        <w:spacing w:after="0" w:line="240" w:lineRule="auto"/>
        <w:ind w:firstLine="630"/>
        <w:rPr>
          <w:rFonts w:ascii="Courier New" w:hAnsi="Courier New" w:cs="Courier New"/>
          <w:b/>
          <w:sz w:val="24"/>
          <w:szCs w:val="24"/>
        </w:rPr>
      </w:pPr>
    </w:p>
    <w:p w:rsidR="007E44D4" w:rsidRDefault="007E44D4" w:rsidP="00DD25EC">
      <w:pPr>
        <w:spacing w:after="0" w:line="240" w:lineRule="auto"/>
        <w:ind w:firstLine="630"/>
        <w:rPr>
          <w:rFonts w:ascii="Courier New" w:hAnsi="Courier New" w:cs="Courier New"/>
          <w:b/>
          <w:sz w:val="24"/>
          <w:szCs w:val="24"/>
        </w:rPr>
      </w:pPr>
    </w:p>
    <w:p w:rsidR="007E44D4" w:rsidRDefault="007E44D4" w:rsidP="00DD25EC">
      <w:pPr>
        <w:spacing w:after="0" w:line="240" w:lineRule="auto"/>
        <w:ind w:firstLine="630"/>
        <w:rPr>
          <w:rFonts w:ascii="Courier New" w:hAnsi="Courier New" w:cs="Courier New"/>
          <w:b/>
          <w:sz w:val="24"/>
          <w:szCs w:val="24"/>
        </w:rPr>
      </w:pPr>
    </w:p>
    <w:p w:rsidR="007E44D4" w:rsidRDefault="007E44D4" w:rsidP="00DD25EC">
      <w:pPr>
        <w:spacing w:after="0" w:line="240" w:lineRule="auto"/>
        <w:ind w:firstLine="630"/>
        <w:rPr>
          <w:rFonts w:ascii="Courier New" w:hAnsi="Courier New" w:cs="Courier New"/>
          <w:b/>
          <w:sz w:val="24"/>
          <w:szCs w:val="24"/>
        </w:rPr>
      </w:pPr>
    </w:p>
    <w:p w:rsidR="00563B71" w:rsidRDefault="00563B71" w:rsidP="00DD25EC">
      <w:pPr>
        <w:spacing w:after="0" w:line="240" w:lineRule="auto"/>
        <w:ind w:firstLine="630"/>
        <w:rPr>
          <w:rFonts w:ascii="Courier New" w:hAnsi="Courier New" w:cs="Courier New"/>
          <w:b/>
          <w:sz w:val="24"/>
          <w:szCs w:val="24"/>
        </w:rPr>
      </w:pPr>
    </w:p>
    <w:p w:rsidR="00DD25EC" w:rsidRPr="00701327" w:rsidRDefault="00DD25EC" w:rsidP="00DD25EC">
      <w:pPr>
        <w:pStyle w:val="ListParagraph"/>
        <w:numPr>
          <w:ilvl w:val="0"/>
          <w:numId w:val="31"/>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t xml:space="preserve">CAL. NO. 32,724 - BY:  COUNCILMEMBER BROSSETT </w:t>
      </w:r>
    </w:p>
    <w:p w:rsidR="00DD25EC" w:rsidRDefault="00DD25EC" w:rsidP="00DD25EC">
      <w:pPr>
        <w:spacing w:after="0" w:line="240" w:lineRule="auto"/>
        <w:rPr>
          <w:rFonts w:ascii="Courier New" w:hAnsi="Courier New" w:cs="Courier New"/>
          <w:sz w:val="24"/>
          <w:szCs w:val="24"/>
        </w:rPr>
      </w:pPr>
    </w:p>
    <w:p w:rsidR="00DD25EC" w:rsidRPr="00BF3C9E"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BF3C9E" w:rsidRDefault="00DD25EC" w:rsidP="00DD25EC">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amend and reordain Section 70-498 of the Code of the City of New Orleans; relative to HireNola and definition relative thereto, to amend the definition of “covered project” to clarify applicability parameters;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BA6122" w:rsidRDefault="00DD25EC" w:rsidP="00DD25EC">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DD25EC" w:rsidRPr="00563B71" w:rsidRDefault="00DD25EC" w:rsidP="00563B71">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DD25EC" w:rsidRDefault="00DD25EC" w:rsidP="00563B71">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(Referred to the Economic Development Committee).</w:t>
      </w:r>
    </w:p>
    <w:p w:rsidR="00563B71" w:rsidRDefault="00563B71" w:rsidP="00563B71">
      <w:pPr>
        <w:spacing w:after="0" w:line="240" w:lineRule="auto"/>
        <w:ind w:left="720"/>
        <w:rPr>
          <w:rFonts w:ascii="Courier New" w:hAnsi="Courier New" w:cs="Courier New"/>
          <w:b/>
          <w:sz w:val="24"/>
          <w:szCs w:val="24"/>
        </w:rPr>
      </w:pPr>
    </w:p>
    <w:p w:rsidR="007E44D4" w:rsidRDefault="007E44D4">
      <w:pPr>
        <w:spacing w:after="0" w:line="240" w:lineRule="auto"/>
        <w:rPr>
          <w:rFonts w:ascii="Courier New" w:hAnsi="Courier New" w:cs="Courier New"/>
          <w:b/>
          <w:sz w:val="24"/>
          <w:szCs w:val="24"/>
        </w:rPr>
      </w:pPr>
      <w:r>
        <w:rPr>
          <w:rFonts w:ascii="Courier New" w:hAnsi="Courier New" w:cs="Courier New"/>
          <w:b/>
          <w:sz w:val="24"/>
          <w:szCs w:val="24"/>
        </w:rPr>
        <w:br w:type="page"/>
      </w:r>
    </w:p>
    <w:p w:rsidR="00DD25EC" w:rsidRPr="00701327" w:rsidRDefault="00DD25EC" w:rsidP="00DD25EC">
      <w:pPr>
        <w:pStyle w:val="ListParagraph"/>
        <w:numPr>
          <w:ilvl w:val="0"/>
          <w:numId w:val="31"/>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lastRenderedPageBreak/>
        <w:t xml:space="preserve">CAL. NO. 32,725 - BY:  COUNCILMEMBER BROSSETT </w:t>
      </w:r>
    </w:p>
    <w:p w:rsidR="00DD25EC" w:rsidRDefault="00DD25EC" w:rsidP="00DD25EC">
      <w:pPr>
        <w:spacing w:after="0" w:line="240" w:lineRule="auto"/>
        <w:rPr>
          <w:rFonts w:ascii="Courier New" w:hAnsi="Courier New" w:cs="Courier New"/>
          <w:sz w:val="24"/>
          <w:szCs w:val="24"/>
        </w:rPr>
      </w:pPr>
    </w:p>
    <w:p w:rsidR="00DD25EC" w:rsidRPr="00BF3C9E"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Default="00DD25EC" w:rsidP="00DD25EC">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ordain Section 2-8.1 of the Code of the City of New Orleans, relative to City contracts, to require a provision in all City contracts that if City funds are awarded to a third party, and that third party fails to fulfill its contractual obligations, that reimbursement or disgorgement of funds to the City is required; and to provide otherwise with respect thereto.</w:t>
      </w:r>
    </w:p>
    <w:p w:rsidR="00DD25EC" w:rsidRDefault="00DD25EC" w:rsidP="00DD25EC">
      <w:pPr>
        <w:spacing w:after="0" w:line="240" w:lineRule="auto"/>
        <w:rPr>
          <w:rFonts w:ascii="Courier New" w:hAnsi="Courier New" w:cs="Courier New"/>
          <w:sz w:val="24"/>
          <w:szCs w:val="24"/>
        </w:rPr>
      </w:pPr>
    </w:p>
    <w:p w:rsidR="00DD25EC" w:rsidRPr="00BA6122" w:rsidRDefault="00DD25EC" w:rsidP="00DD25EC">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563B71" w:rsidRPr="00563B71" w:rsidRDefault="00DD25EC" w:rsidP="00563B71">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DD25EC" w:rsidRDefault="00DD25EC" w:rsidP="00563B71">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(Referred to the Economic Development Committee).</w:t>
      </w:r>
    </w:p>
    <w:p w:rsidR="00083A86" w:rsidRDefault="00083A86" w:rsidP="00563B71">
      <w:pPr>
        <w:spacing w:after="0" w:line="240" w:lineRule="auto"/>
        <w:ind w:left="720"/>
        <w:rPr>
          <w:rFonts w:ascii="Courier New" w:hAnsi="Courier New" w:cs="Courier New"/>
          <w:b/>
          <w:i/>
          <w:sz w:val="24"/>
          <w:szCs w:val="24"/>
        </w:rPr>
      </w:pPr>
    </w:p>
    <w:p w:rsidR="00083A86" w:rsidRDefault="0000350F" w:rsidP="00083A86">
      <w:pPr>
        <w:pStyle w:val="ListParagraph"/>
        <w:widowControl w:val="0"/>
        <w:numPr>
          <w:ilvl w:val="0"/>
          <w:numId w:val="31"/>
        </w:numPr>
        <w:suppressLineNumbers/>
        <w:autoSpaceDE w:val="0"/>
        <w:autoSpaceDN w:val="0"/>
        <w:adjustRightInd w:val="0"/>
        <w:spacing w:after="0" w:line="240" w:lineRule="auto"/>
        <w:ind w:left="0" w:firstLine="0"/>
        <w:rPr>
          <w:rFonts w:ascii="Courier New" w:eastAsia="Times New Roman" w:hAnsi="Courier New" w:cs="Courier New"/>
          <w:b/>
          <w:sz w:val="24"/>
          <w:szCs w:val="24"/>
        </w:rPr>
      </w:pPr>
      <w:r w:rsidRPr="00083A86">
        <w:rPr>
          <w:rFonts w:ascii="Courier New" w:eastAsia="Times New Roman" w:hAnsi="Courier New" w:cs="Courier New"/>
          <w:b/>
          <w:sz w:val="24"/>
          <w:szCs w:val="24"/>
        </w:rPr>
        <w:t xml:space="preserve">CAL. NO. 32,728 - BY:  COUNCILMEMBER GISLESON PALMER (BY </w:t>
      </w:r>
    </w:p>
    <w:p w:rsidR="0000350F" w:rsidRPr="00083A86" w:rsidRDefault="0000350F" w:rsidP="00083A86">
      <w:pPr>
        <w:pStyle w:val="ListParagraph"/>
        <w:widowControl w:val="0"/>
        <w:suppressLineNumbers/>
        <w:autoSpaceDE w:val="0"/>
        <w:autoSpaceDN w:val="0"/>
        <w:adjustRightInd w:val="0"/>
        <w:spacing w:after="0" w:line="240" w:lineRule="auto"/>
        <w:ind w:left="0" w:firstLine="720"/>
        <w:rPr>
          <w:rFonts w:ascii="Courier New" w:eastAsia="Times New Roman" w:hAnsi="Courier New" w:cs="Courier New"/>
          <w:b/>
          <w:sz w:val="24"/>
          <w:szCs w:val="24"/>
        </w:rPr>
      </w:pPr>
      <w:r w:rsidRPr="00083A86">
        <w:rPr>
          <w:rFonts w:ascii="Courier New" w:eastAsia="Times New Roman" w:hAnsi="Courier New" w:cs="Courier New"/>
          <w:b/>
          <w:sz w:val="24"/>
          <w:szCs w:val="24"/>
        </w:rPr>
        <w:t>REQUEST)</w:t>
      </w:r>
    </w:p>
    <w:p w:rsidR="00083A86" w:rsidRDefault="00083A86" w:rsidP="0000350F">
      <w:pPr>
        <w:widowControl w:val="0"/>
        <w:suppressLineNumbers/>
        <w:autoSpaceDE w:val="0"/>
        <w:autoSpaceDN w:val="0"/>
        <w:adjustRightInd w:val="0"/>
        <w:spacing w:after="0" w:line="240" w:lineRule="auto"/>
        <w:rPr>
          <w:rFonts w:ascii="Courier New" w:eastAsia="Times New Roman" w:hAnsi="Courier New" w:cs="Courier New"/>
          <w:b/>
          <w:sz w:val="24"/>
          <w:szCs w:val="24"/>
        </w:rPr>
      </w:pPr>
    </w:p>
    <w:p w:rsidR="00083A86" w:rsidRPr="0000350F" w:rsidRDefault="00083A86" w:rsidP="00083A86">
      <w:pPr>
        <w:widowControl w:val="0"/>
        <w:suppressLineNumbers/>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b/>
          <w:sz w:val="24"/>
          <w:szCs w:val="24"/>
        </w:rPr>
        <w:t>Brief:</w:t>
      </w:r>
    </w:p>
    <w:p w:rsidR="0000350F" w:rsidRDefault="0000350F" w:rsidP="00083A86">
      <w:pPr>
        <w:widowControl w:val="0"/>
        <w:autoSpaceDE w:val="0"/>
        <w:autoSpaceDN w:val="0"/>
        <w:adjustRightInd w:val="0"/>
        <w:spacing w:after="0" w:line="240" w:lineRule="auto"/>
        <w:ind w:left="720"/>
        <w:jc w:val="both"/>
        <w:rPr>
          <w:rFonts w:ascii="Courier New" w:eastAsia="Times New Roman" w:hAnsi="Courier New" w:cs="Courier New"/>
          <w:sz w:val="24"/>
          <w:szCs w:val="24"/>
        </w:rPr>
      </w:pPr>
      <w:r w:rsidRPr="0000350F">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00350F">
        <w:rPr>
          <w:rFonts w:ascii="Courier New" w:eastAsia="Times New Roman" w:hAnsi="Courier New" w:cs="Courier New"/>
          <w:b/>
          <w:bCs/>
          <w:sz w:val="24"/>
          <w:szCs w:val="24"/>
        </w:rPr>
        <w:t>1115 St. Anthony Street</w:t>
      </w:r>
      <w:r w:rsidRPr="0000350F">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083A86" w:rsidRDefault="00083A86" w:rsidP="00083A86">
      <w:pPr>
        <w:widowControl w:val="0"/>
        <w:autoSpaceDE w:val="0"/>
        <w:autoSpaceDN w:val="0"/>
        <w:adjustRightInd w:val="0"/>
        <w:spacing w:after="0" w:line="240" w:lineRule="auto"/>
        <w:ind w:left="720"/>
        <w:jc w:val="both"/>
        <w:rPr>
          <w:rFonts w:ascii="Courier New" w:eastAsia="Times New Roman" w:hAnsi="Courier New" w:cs="Courier New"/>
          <w:sz w:val="24"/>
          <w:szCs w:val="24"/>
        </w:rPr>
      </w:pPr>
    </w:p>
    <w:p w:rsidR="00083A86" w:rsidRPr="00BA6122" w:rsidRDefault="00083A86" w:rsidP="00083A8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083A86" w:rsidRPr="00563B71" w:rsidRDefault="00083A86" w:rsidP="00083A86">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083A86" w:rsidRDefault="00083A86" w:rsidP="00083A86">
      <w:pPr>
        <w:widowControl w:val="0"/>
        <w:autoSpaceDE w:val="0"/>
        <w:autoSpaceDN w:val="0"/>
        <w:adjustRightInd w:val="0"/>
        <w:spacing w:after="0" w:line="240" w:lineRule="auto"/>
        <w:ind w:left="720"/>
        <w:jc w:val="both"/>
        <w:rPr>
          <w:rFonts w:ascii="Courier New" w:eastAsia="Times New Roman" w:hAnsi="Courier New" w:cs="Courier New"/>
          <w:sz w:val="24"/>
          <w:szCs w:val="24"/>
        </w:rPr>
      </w:pPr>
    </w:p>
    <w:p w:rsidR="00A37154" w:rsidRPr="00083A86" w:rsidRDefault="00A37154" w:rsidP="00083A86">
      <w:pPr>
        <w:pStyle w:val="ListParagraph"/>
        <w:numPr>
          <w:ilvl w:val="0"/>
          <w:numId w:val="31"/>
        </w:numPr>
        <w:suppressLineNumbers/>
        <w:spacing w:after="0" w:line="240" w:lineRule="auto"/>
        <w:ind w:left="0" w:firstLine="0"/>
        <w:rPr>
          <w:rFonts w:ascii="Courier New" w:hAnsi="Courier New" w:cs="Courier New"/>
          <w:b/>
          <w:sz w:val="24"/>
          <w:szCs w:val="24"/>
        </w:rPr>
      </w:pPr>
      <w:r w:rsidRPr="00083A86">
        <w:rPr>
          <w:rFonts w:ascii="Courier New" w:hAnsi="Courier New" w:cs="Courier New"/>
          <w:b/>
          <w:bCs/>
          <w:sz w:val="24"/>
          <w:szCs w:val="24"/>
        </w:rPr>
        <w:t xml:space="preserve">CAL. NO. 32,730 - </w:t>
      </w:r>
      <w:r w:rsidRPr="00083A86">
        <w:rPr>
          <w:rFonts w:ascii="Courier New" w:hAnsi="Courier New" w:cs="Courier New"/>
          <w:b/>
          <w:sz w:val="24"/>
          <w:szCs w:val="24"/>
        </w:rPr>
        <w:t>BY:  COUNCILMEMBER BROSSETT (BY REQUEST)</w:t>
      </w:r>
    </w:p>
    <w:p w:rsidR="008D08F2" w:rsidRDefault="008D08F2" w:rsidP="008D08F2">
      <w:pPr>
        <w:suppressLineNumbers/>
        <w:spacing w:after="0" w:line="240" w:lineRule="auto"/>
        <w:rPr>
          <w:rFonts w:ascii="Courier New" w:hAnsi="Courier New" w:cs="Courier New"/>
          <w:sz w:val="24"/>
          <w:szCs w:val="24"/>
        </w:rPr>
      </w:pPr>
    </w:p>
    <w:p w:rsidR="008D08F2" w:rsidRPr="008D08F2" w:rsidRDefault="008D08F2" w:rsidP="00083A86">
      <w:pPr>
        <w:suppressLineNumbers/>
        <w:spacing w:after="0" w:line="240" w:lineRule="auto"/>
        <w:ind w:left="720"/>
        <w:rPr>
          <w:rFonts w:ascii="Courier New" w:hAnsi="Courier New" w:cs="Courier New"/>
          <w:b/>
          <w:sz w:val="24"/>
          <w:szCs w:val="24"/>
        </w:rPr>
      </w:pPr>
      <w:r w:rsidRPr="008D08F2">
        <w:rPr>
          <w:rFonts w:ascii="Courier New" w:hAnsi="Courier New" w:cs="Courier New"/>
          <w:b/>
          <w:sz w:val="24"/>
          <w:szCs w:val="24"/>
        </w:rPr>
        <w:t>Brief:</w:t>
      </w:r>
    </w:p>
    <w:p w:rsidR="00A37154" w:rsidRPr="008D08F2" w:rsidRDefault="00A37154" w:rsidP="00083A86">
      <w:pPr>
        <w:suppressLineNumbers/>
        <w:spacing w:after="0" w:line="240" w:lineRule="auto"/>
        <w:ind w:left="720"/>
        <w:rPr>
          <w:rFonts w:ascii="Courier New" w:hAnsi="Courier New" w:cs="Courier New"/>
          <w:sz w:val="24"/>
          <w:szCs w:val="24"/>
        </w:rPr>
      </w:pPr>
      <w:r w:rsidRPr="008D08F2">
        <w:rPr>
          <w:rFonts w:ascii="Courier New" w:hAnsi="Courier New" w:cs="Courier New"/>
          <w:sz w:val="24"/>
          <w:szCs w:val="24"/>
        </w:rPr>
        <w:t>An Ordinance to amend Ordinance No. 27,931 M.C.S., as amended, entitled "An Ordinance providing an Operating Budget of Revenues for the City of New Orleans for the Year 2019" to appropriate foundation grant funds on behalf of the Mayor’s Office of Youth &amp; Families to improve life outcomes of children, and otherwise to provide with respect thereto.</w:t>
      </w:r>
    </w:p>
    <w:p w:rsidR="00A37154" w:rsidRDefault="00A37154" w:rsidP="008D08F2">
      <w:pPr>
        <w:suppressLineNumbers/>
        <w:spacing w:after="0" w:line="240" w:lineRule="auto"/>
        <w:rPr>
          <w:rFonts w:ascii="Courier New" w:hAnsi="Courier New" w:cs="Courier New"/>
          <w:b/>
          <w:sz w:val="24"/>
          <w:szCs w:val="24"/>
        </w:rPr>
      </w:pPr>
    </w:p>
    <w:p w:rsidR="008D08F2" w:rsidRPr="00BA6122" w:rsidRDefault="008D08F2" w:rsidP="008D08F2">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D08F2" w:rsidRPr="00563B71" w:rsidRDefault="008D08F2" w:rsidP="008D08F2">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8D08F2" w:rsidRDefault="008D08F2" w:rsidP="008D08F2">
      <w:pPr>
        <w:suppressLineNumbers/>
        <w:spacing w:after="0" w:line="240" w:lineRule="auto"/>
        <w:rPr>
          <w:rFonts w:ascii="Courier New" w:hAnsi="Courier New" w:cs="Courier New"/>
          <w:b/>
          <w:sz w:val="24"/>
          <w:szCs w:val="24"/>
        </w:rPr>
      </w:pPr>
    </w:p>
    <w:p w:rsidR="00A37154" w:rsidRPr="00083A86" w:rsidRDefault="00A37154" w:rsidP="00083A86">
      <w:pPr>
        <w:pStyle w:val="ListParagraph"/>
        <w:numPr>
          <w:ilvl w:val="0"/>
          <w:numId w:val="31"/>
        </w:numPr>
        <w:suppressLineNumbers/>
        <w:spacing w:after="0" w:line="240" w:lineRule="auto"/>
        <w:ind w:left="0" w:firstLine="0"/>
        <w:rPr>
          <w:rFonts w:ascii="Courier New" w:hAnsi="Courier New" w:cs="Courier New"/>
          <w:b/>
          <w:sz w:val="24"/>
          <w:szCs w:val="24"/>
        </w:rPr>
      </w:pPr>
      <w:r w:rsidRPr="00083A86">
        <w:rPr>
          <w:rFonts w:ascii="Courier New" w:hAnsi="Courier New" w:cs="Courier New"/>
          <w:b/>
          <w:bCs/>
          <w:sz w:val="24"/>
          <w:szCs w:val="24"/>
        </w:rPr>
        <w:lastRenderedPageBreak/>
        <w:t xml:space="preserve">CAL. NO. 32,731 - </w:t>
      </w:r>
      <w:r w:rsidRPr="00083A86">
        <w:rPr>
          <w:rFonts w:ascii="Courier New" w:hAnsi="Courier New" w:cs="Courier New"/>
          <w:b/>
          <w:sz w:val="24"/>
          <w:szCs w:val="24"/>
        </w:rPr>
        <w:t xml:space="preserve">BY:  COUNCILMEMBER BROSSETT (BY REQUEST)  </w:t>
      </w:r>
    </w:p>
    <w:p w:rsidR="008D08F2" w:rsidRDefault="008D08F2" w:rsidP="008D08F2">
      <w:pPr>
        <w:suppressLineNumbers/>
        <w:spacing w:after="0" w:line="240" w:lineRule="auto"/>
        <w:rPr>
          <w:rFonts w:ascii="Courier New" w:hAnsi="Courier New" w:cs="Courier New"/>
          <w:sz w:val="24"/>
          <w:szCs w:val="24"/>
        </w:rPr>
      </w:pPr>
    </w:p>
    <w:p w:rsidR="008D08F2" w:rsidRPr="008D08F2" w:rsidRDefault="008D08F2" w:rsidP="00083A86">
      <w:pPr>
        <w:suppressLineNumbers/>
        <w:spacing w:after="0" w:line="240" w:lineRule="auto"/>
        <w:ind w:left="720"/>
        <w:rPr>
          <w:rFonts w:ascii="Courier New" w:hAnsi="Courier New" w:cs="Courier New"/>
          <w:b/>
          <w:sz w:val="24"/>
          <w:szCs w:val="24"/>
        </w:rPr>
      </w:pPr>
      <w:r w:rsidRPr="008D08F2">
        <w:rPr>
          <w:rFonts w:ascii="Courier New" w:hAnsi="Courier New" w:cs="Courier New"/>
          <w:b/>
          <w:sz w:val="24"/>
          <w:szCs w:val="24"/>
        </w:rPr>
        <w:t>Brief:</w:t>
      </w:r>
    </w:p>
    <w:p w:rsidR="00A37154" w:rsidRPr="008D08F2" w:rsidRDefault="00A37154" w:rsidP="00083A86">
      <w:pPr>
        <w:suppressLineNumbers/>
        <w:spacing w:after="0" w:line="240" w:lineRule="auto"/>
        <w:ind w:left="720"/>
        <w:rPr>
          <w:rFonts w:ascii="Courier New" w:hAnsi="Courier New" w:cs="Courier New"/>
          <w:sz w:val="24"/>
          <w:szCs w:val="24"/>
        </w:rPr>
      </w:pPr>
      <w:r w:rsidRPr="008D08F2">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foundation grant funds on behalf of the Mayor’s Office of Youth &amp; Families to improve life outcomes of children, and otherwise to provide with respect thereto.</w:t>
      </w:r>
    </w:p>
    <w:p w:rsidR="00A37154" w:rsidRPr="008D08F2" w:rsidRDefault="008D08F2" w:rsidP="008D08F2">
      <w:pPr>
        <w:suppressLineNumbers/>
        <w:tabs>
          <w:tab w:val="left" w:pos="1118"/>
        </w:tabs>
        <w:spacing w:after="0" w:line="240" w:lineRule="auto"/>
        <w:rPr>
          <w:rFonts w:ascii="Courier New" w:hAnsi="Courier New" w:cs="Courier New"/>
          <w:sz w:val="24"/>
          <w:szCs w:val="24"/>
        </w:rPr>
      </w:pPr>
      <w:r w:rsidRPr="008D08F2">
        <w:rPr>
          <w:rFonts w:ascii="Courier New" w:hAnsi="Courier New" w:cs="Courier New"/>
          <w:sz w:val="24"/>
          <w:szCs w:val="24"/>
        </w:rPr>
        <w:tab/>
      </w:r>
    </w:p>
    <w:p w:rsidR="008D08F2" w:rsidRPr="00BA6122" w:rsidRDefault="008D08F2" w:rsidP="008D08F2">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D08F2" w:rsidRPr="00563B71" w:rsidRDefault="008D08F2" w:rsidP="008D08F2">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8D08F2" w:rsidRPr="00563B71" w:rsidRDefault="008D08F2" w:rsidP="008D08F2">
      <w:pPr>
        <w:spacing w:after="0" w:line="240" w:lineRule="auto"/>
        <w:ind w:left="720"/>
        <w:rPr>
          <w:rFonts w:ascii="Courier New" w:hAnsi="Courier New" w:cs="Courier New"/>
          <w:b/>
          <w:i/>
          <w:sz w:val="24"/>
          <w:szCs w:val="24"/>
        </w:rPr>
      </w:pPr>
    </w:p>
    <w:p w:rsidR="008D08F2" w:rsidRDefault="008D08F2" w:rsidP="008D08F2">
      <w:pPr>
        <w:suppressLineNumbers/>
        <w:spacing w:after="0" w:line="240" w:lineRule="auto"/>
        <w:rPr>
          <w:rFonts w:ascii="Courier New" w:hAnsi="Courier New" w:cs="Courier New"/>
          <w:sz w:val="24"/>
          <w:szCs w:val="24"/>
        </w:rPr>
      </w:pPr>
    </w:p>
    <w:p w:rsidR="00A37154" w:rsidRPr="00083A86" w:rsidRDefault="00A37154" w:rsidP="00083A86">
      <w:pPr>
        <w:pStyle w:val="ListParagraph"/>
        <w:numPr>
          <w:ilvl w:val="0"/>
          <w:numId w:val="31"/>
        </w:numPr>
        <w:spacing w:after="0" w:line="240" w:lineRule="auto"/>
        <w:ind w:left="0" w:right="98" w:firstLine="0"/>
        <w:rPr>
          <w:rFonts w:ascii="Courier New" w:eastAsia="Times New Roman" w:hAnsi="Courier New" w:cs="Courier New"/>
          <w:sz w:val="24"/>
          <w:szCs w:val="24"/>
        </w:rPr>
      </w:pPr>
      <w:r w:rsidRPr="00083A86">
        <w:rPr>
          <w:rFonts w:ascii="Courier New" w:eastAsia="Times New Roman" w:hAnsi="Courier New" w:cs="Courier New"/>
          <w:b/>
          <w:bCs/>
          <w:position w:val="-1"/>
          <w:sz w:val="24"/>
          <w:szCs w:val="24"/>
        </w:rPr>
        <w:t>C</w:t>
      </w:r>
      <w:r w:rsidRPr="00083A86">
        <w:rPr>
          <w:rFonts w:ascii="Courier New" w:eastAsia="Times New Roman" w:hAnsi="Courier New" w:cs="Courier New"/>
          <w:b/>
          <w:bCs/>
          <w:spacing w:val="-1"/>
          <w:position w:val="-1"/>
          <w:sz w:val="24"/>
          <w:szCs w:val="24"/>
        </w:rPr>
        <w:t>A</w:t>
      </w:r>
      <w:r w:rsidRPr="00083A86">
        <w:rPr>
          <w:rFonts w:ascii="Courier New" w:eastAsia="Times New Roman" w:hAnsi="Courier New" w:cs="Courier New"/>
          <w:b/>
          <w:bCs/>
          <w:position w:val="-1"/>
          <w:sz w:val="24"/>
          <w:szCs w:val="24"/>
        </w:rPr>
        <w:t>L.</w:t>
      </w:r>
      <w:r w:rsidRPr="00083A86">
        <w:rPr>
          <w:rFonts w:ascii="Courier New" w:eastAsia="Times New Roman" w:hAnsi="Courier New" w:cs="Courier New"/>
          <w:b/>
          <w:bCs/>
          <w:spacing w:val="-1"/>
          <w:position w:val="-1"/>
          <w:sz w:val="24"/>
          <w:szCs w:val="24"/>
        </w:rPr>
        <w:t xml:space="preserve"> </w:t>
      </w:r>
      <w:r w:rsidRPr="00083A86">
        <w:rPr>
          <w:rFonts w:ascii="Courier New" w:eastAsia="Times New Roman" w:hAnsi="Courier New" w:cs="Courier New"/>
          <w:b/>
          <w:bCs/>
          <w:position w:val="-1"/>
          <w:sz w:val="24"/>
          <w:szCs w:val="24"/>
        </w:rPr>
        <w:t>NO</w:t>
      </w:r>
      <w:r w:rsidRPr="00083A86">
        <w:rPr>
          <w:rFonts w:ascii="Courier New" w:eastAsia="Times New Roman" w:hAnsi="Courier New" w:cs="Courier New"/>
          <w:b/>
          <w:bCs/>
          <w:color w:val="000000" w:themeColor="text1"/>
          <w:position w:val="-1"/>
          <w:sz w:val="24"/>
          <w:szCs w:val="24"/>
        </w:rPr>
        <w:t>.</w:t>
      </w:r>
      <w:r w:rsidRPr="00083A86">
        <w:rPr>
          <w:rFonts w:ascii="Courier New" w:eastAsia="Times New Roman" w:hAnsi="Courier New" w:cs="Courier New"/>
          <w:b/>
          <w:bCs/>
          <w:color w:val="000000" w:themeColor="text1"/>
          <w:spacing w:val="1"/>
          <w:position w:val="-1"/>
          <w:sz w:val="24"/>
          <w:szCs w:val="24"/>
        </w:rPr>
        <w:t xml:space="preserve"> </w:t>
      </w:r>
      <w:r w:rsidRPr="00083A86">
        <w:rPr>
          <w:rFonts w:ascii="Courier New" w:eastAsia="Times New Roman" w:hAnsi="Courier New" w:cs="Courier New"/>
          <w:b/>
          <w:bCs/>
          <w:color w:val="000000" w:themeColor="text1"/>
          <w:position w:val="-1"/>
          <w:sz w:val="24"/>
          <w:szCs w:val="24"/>
          <w:u w:color="000000"/>
        </w:rPr>
        <w:t>32,7</w:t>
      </w:r>
      <w:r w:rsidRPr="00083A86">
        <w:rPr>
          <w:rFonts w:ascii="Courier New" w:eastAsia="Times New Roman" w:hAnsi="Courier New" w:cs="Courier New"/>
          <w:b/>
          <w:bCs/>
          <w:color w:val="000000" w:themeColor="text1"/>
          <w:spacing w:val="2"/>
          <w:position w:val="-1"/>
          <w:sz w:val="24"/>
          <w:szCs w:val="24"/>
          <w:u w:color="000000"/>
        </w:rPr>
        <w:t xml:space="preserve">34 - </w:t>
      </w:r>
      <w:r w:rsidRPr="00083A86">
        <w:rPr>
          <w:rFonts w:ascii="Courier New" w:eastAsia="Times New Roman" w:hAnsi="Courier New" w:cs="Courier New"/>
          <w:b/>
          <w:bCs/>
          <w:sz w:val="24"/>
          <w:szCs w:val="24"/>
        </w:rPr>
        <w:t>BY:  COU</w:t>
      </w:r>
      <w:r w:rsidRPr="00083A86">
        <w:rPr>
          <w:rFonts w:ascii="Courier New" w:eastAsia="Times New Roman" w:hAnsi="Courier New" w:cs="Courier New"/>
          <w:b/>
          <w:bCs/>
          <w:spacing w:val="-1"/>
          <w:sz w:val="24"/>
          <w:szCs w:val="24"/>
        </w:rPr>
        <w:t>N</w:t>
      </w:r>
      <w:r w:rsidRPr="00083A86">
        <w:rPr>
          <w:rFonts w:ascii="Courier New" w:eastAsia="Times New Roman" w:hAnsi="Courier New" w:cs="Courier New"/>
          <w:b/>
          <w:bCs/>
          <w:sz w:val="24"/>
          <w:szCs w:val="24"/>
        </w:rPr>
        <w:t>CILME</w:t>
      </w:r>
      <w:r w:rsidRPr="00083A86">
        <w:rPr>
          <w:rFonts w:ascii="Courier New" w:eastAsia="Times New Roman" w:hAnsi="Courier New" w:cs="Courier New"/>
          <w:b/>
          <w:bCs/>
          <w:spacing w:val="-1"/>
          <w:sz w:val="24"/>
          <w:szCs w:val="24"/>
        </w:rPr>
        <w:t>M</w:t>
      </w:r>
      <w:r w:rsidRPr="00083A86">
        <w:rPr>
          <w:rFonts w:ascii="Courier New" w:eastAsia="Times New Roman" w:hAnsi="Courier New" w:cs="Courier New"/>
          <w:b/>
          <w:bCs/>
          <w:sz w:val="24"/>
          <w:szCs w:val="24"/>
        </w:rPr>
        <w:t>BER</w:t>
      </w:r>
      <w:r w:rsidR="00993060" w:rsidRPr="00A36E0D">
        <w:rPr>
          <w:rFonts w:ascii="Courier New" w:eastAsia="Times New Roman" w:hAnsi="Courier New" w:cs="Courier New"/>
          <w:b/>
          <w:bCs/>
          <w:sz w:val="24"/>
          <w:szCs w:val="24"/>
          <w:u w:val="single"/>
        </w:rPr>
        <w:t>S</w:t>
      </w:r>
      <w:r w:rsidRPr="00083A86">
        <w:rPr>
          <w:rFonts w:ascii="Courier New" w:eastAsia="Times New Roman" w:hAnsi="Courier New" w:cs="Courier New"/>
          <w:b/>
          <w:bCs/>
          <w:sz w:val="24"/>
          <w:szCs w:val="24"/>
        </w:rPr>
        <w:t xml:space="preserve"> </w:t>
      </w:r>
      <w:r w:rsidRPr="00083A86">
        <w:rPr>
          <w:rFonts w:ascii="Courier New" w:eastAsia="Times New Roman" w:hAnsi="Courier New" w:cs="Courier New"/>
          <w:b/>
          <w:bCs/>
          <w:spacing w:val="1"/>
          <w:sz w:val="24"/>
          <w:szCs w:val="24"/>
        </w:rPr>
        <w:t>B</w:t>
      </w:r>
      <w:r w:rsidRPr="00083A86">
        <w:rPr>
          <w:rFonts w:ascii="Courier New" w:eastAsia="Times New Roman" w:hAnsi="Courier New" w:cs="Courier New"/>
          <w:b/>
          <w:bCs/>
          <w:sz w:val="24"/>
          <w:szCs w:val="24"/>
        </w:rPr>
        <w:t>RO</w:t>
      </w:r>
      <w:r w:rsidRPr="00083A86">
        <w:rPr>
          <w:rFonts w:ascii="Courier New" w:eastAsia="Times New Roman" w:hAnsi="Courier New" w:cs="Courier New"/>
          <w:b/>
          <w:bCs/>
          <w:spacing w:val="1"/>
          <w:sz w:val="24"/>
          <w:szCs w:val="24"/>
        </w:rPr>
        <w:t>SS</w:t>
      </w:r>
      <w:r w:rsidRPr="00083A86">
        <w:rPr>
          <w:rFonts w:ascii="Courier New" w:eastAsia="Times New Roman" w:hAnsi="Courier New" w:cs="Courier New"/>
          <w:b/>
          <w:bCs/>
          <w:spacing w:val="-2"/>
          <w:sz w:val="24"/>
          <w:szCs w:val="24"/>
        </w:rPr>
        <w:t>E</w:t>
      </w:r>
      <w:r w:rsidRPr="00083A86">
        <w:rPr>
          <w:rFonts w:ascii="Courier New" w:eastAsia="Times New Roman" w:hAnsi="Courier New" w:cs="Courier New"/>
          <w:b/>
          <w:bCs/>
          <w:sz w:val="24"/>
          <w:szCs w:val="24"/>
        </w:rPr>
        <w:t>TT</w:t>
      </w:r>
      <w:r w:rsidRPr="00083A86">
        <w:rPr>
          <w:rFonts w:ascii="Courier New" w:eastAsia="Times New Roman" w:hAnsi="Courier New" w:cs="Courier New"/>
          <w:b/>
          <w:bCs/>
          <w:spacing w:val="2"/>
          <w:sz w:val="24"/>
          <w:szCs w:val="24"/>
        </w:rPr>
        <w:t xml:space="preserve"> </w:t>
      </w:r>
      <w:r w:rsidRPr="00083A86">
        <w:rPr>
          <w:rFonts w:ascii="Courier New" w:eastAsia="Times New Roman" w:hAnsi="Courier New" w:cs="Courier New"/>
          <w:b/>
          <w:bCs/>
          <w:sz w:val="24"/>
          <w:szCs w:val="24"/>
        </w:rPr>
        <w:t xml:space="preserve">(BY </w:t>
      </w:r>
      <w:r w:rsidRPr="00083A86">
        <w:rPr>
          <w:rFonts w:ascii="Courier New" w:eastAsia="Times New Roman" w:hAnsi="Courier New" w:cs="Courier New"/>
          <w:b/>
          <w:bCs/>
          <w:spacing w:val="-1"/>
          <w:sz w:val="24"/>
          <w:szCs w:val="24"/>
        </w:rPr>
        <w:t>R</w:t>
      </w:r>
      <w:r w:rsidRPr="00083A86">
        <w:rPr>
          <w:rFonts w:ascii="Courier New" w:eastAsia="Times New Roman" w:hAnsi="Courier New" w:cs="Courier New"/>
          <w:b/>
          <w:bCs/>
          <w:sz w:val="24"/>
          <w:szCs w:val="24"/>
        </w:rPr>
        <w:t>EQUE</w:t>
      </w:r>
      <w:r w:rsidRPr="00083A86">
        <w:rPr>
          <w:rFonts w:ascii="Courier New" w:eastAsia="Times New Roman" w:hAnsi="Courier New" w:cs="Courier New"/>
          <w:b/>
          <w:bCs/>
          <w:spacing w:val="1"/>
          <w:sz w:val="24"/>
          <w:szCs w:val="24"/>
        </w:rPr>
        <w:t>S</w:t>
      </w:r>
      <w:r w:rsidRPr="00083A86">
        <w:rPr>
          <w:rFonts w:ascii="Courier New" w:eastAsia="Times New Roman" w:hAnsi="Courier New" w:cs="Courier New"/>
          <w:b/>
          <w:bCs/>
          <w:sz w:val="24"/>
          <w:szCs w:val="24"/>
        </w:rPr>
        <w:t>T)</w:t>
      </w:r>
    </w:p>
    <w:p w:rsidR="008D08F2" w:rsidRDefault="008D08F2" w:rsidP="008D08F2">
      <w:pPr>
        <w:spacing w:after="0" w:line="240" w:lineRule="auto"/>
        <w:ind w:right="-20"/>
        <w:rPr>
          <w:rFonts w:ascii="Courier New" w:eastAsia="Times New Roman" w:hAnsi="Courier New" w:cs="Courier New"/>
          <w:bCs/>
          <w:sz w:val="24"/>
          <w:szCs w:val="24"/>
        </w:rPr>
      </w:pPr>
    </w:p>
    <w:p w:rsidR="008D08F2" w:rsidRPr="008D08F2" w:rsidRDefault="008D08F2" w:rsidP="00083A86">
      <w:pPr>
        <w:spacing w:after="0" w:line="240" w:lineRule="auto"/>
        <w:ind w:left="720" w:right="-20"/>
        <w:rPr>
          <w:rFonts w:ascii="Courier New" w:eastAsia="Times New Roman" w:hAnsi="Courier New" w:cs="Courier New"/>
          <w:b/>
          <w:bCs/>
          <w:sz w:val="24"/>
          <w:szCs w:val="24"/>
        </w:rPr>
      </w:pPr>
      <w:r w:rsidRPr="008D08F2">
        <w:rPr>
          <w:rFonts w:ascii="Courier New" w:eastAsia="Times New Roman" w:hAnsi="Courier New" w:cs="Courier New"/>
          <w:b/>
          <w:bCs/>
          <w:sz w:val="24"/>
          <w:szCs w:val="24"/>
        </w:rPr>
        <w:t>Brief:</w:t>
      </w:r>
    </w:p>
    <w:p w:rsidR="00A37154" w:rsidRPr="008D08F2" w:rsidRDefault="00A37154" w:rsidP="00083A86">
      <w:pPr>
        <w:spacing w:after="0" w:line="240" w:lineRule="auto"/>
        <w:ind w:left="720" w:right="-20"/>
        <w:rPr>
          <w:rFonts w:ascii="Courier New" w:eastAsia="Times New Roman" w:hAnsi="Courier New" w:cs="Courier New"/>
          <w:sz w:val="24"/>
          <w:szCs w:val="24"/>
        </w:rPr>
      </w:pPr>
      <w:r w:rsidRPr="008D08F2">
        <w:rPr>
          <w:rFonts w:ascii="Courier New" w:eastAsia="Times New Roman" w:hAnsi="Courier New" w:cs="Courier New"/>
          <w:bCs/>
          <w:sz w:val="24"/>
          <w:szCs w:val="24"/>
        </w:rPr>
        <w:t>An</w:t>
      </w:r>
      <w:r w:rsidRPr="008D08F2">
        <w:rPr>
          <w:rFonts w:ascii="Courier New" w:eastAsia="Times New Roman" w:hAnsi="Courier New" w:cs="Courier New"/>
          <w:bCs/>
          <w:spacing w:val="36"/>
          <w:sz w:val="24"/>
          <w:szCs w:val="24"/>
        </w:rPr>
        <w:t xml:space="preserve"> </w:t>
      </w:r>
      <w:r w:rsidRPr="008D08F2">
        <w:rPr>
          <w:rFonts w:ascii="Courier New" w:eastAsia="Times New Roman" w:hAnsi="Courier New" w:cs="Courier New"/>
          <w:bCs/>
          <w:sz w:val="24"/>
          <w:szCs w:val="24"/>
        </w:rPr>
        <w:t>Ordinance</w:t>
      </w:r>
      <w:r w:rsidRPr="008D08F2">
        <w:rPr>
          <w:rFonts w:ascii="Courier New" w:eastAsia="Times New Roman" w:hAnsi="Courier New" w:cs="Courier New"/>
          <w:b/>
          <w:bCs/>
          <w:spacing w:val="37"/>
          <w:sz w:val="24"/>
          <w:szCs w:val="24"/>
        </w:rPr>
        <w:t xml:space="preserve"> </w:t>
      </w:r>
      <w:r w:rsidRPr="008D08F2">
        <w:rPr>
          <w:rFonts w:ascii="Courier New" w:eastAsia="Times New Roman" w:hAnsi="Courier New" w:cs="Courier New"/>
          <w:sz w:val="24"/>
          <w:szCs w:val="24"/>
        </w:rPr>
        <w:t>to</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mend</w:t>
      </w:r>
      <w:r w:rsidRPr="008D08F2">
        <w:rPr>
          <w:rFonts w:ascii="Courier New" w:eastAsia="Times New Roman" w:hAnsi="Courier New" w:cs="Courier New"/>
          <w:spacing w:val="35"/>
          <w:sz w:val="24"/>
          <w:szCs w:val="24"/>
        </w:rPr>
        <w:t xml:space="preserve"> </w:t>
      </w:r>
      <w:r w:rsidRPr="008D08F2">
        <w:rPr>
          <w:rFonts w:ascii="Courier New" w:eastAsia="Times New Roman" w:hAnsi="Courier New" w:cs="Courier New"/>
          <w:sz w:val="24"/>
          <w:szCs w:val="24"/>
        </w:rPr>
        <w:t>O</w:t>
      </w:r>
      <w:r w:rsidRPr="008D08F2">
        <w:rPr>
          <w:rFonts w:ascii="Courier New" w:eastAsia="Times New Roman" w:hAnsi="Courier New" w:cs="Courier New"/>
          <w:spacing w:val="-1"/>
          <w:sz w:val="24"/>
          <w:szCs w:val="24"/>
        </w:rPr>
        <w:t>r</w:t>
      </w:r>
      <w:r w:rsidRPr="008D08F2">
        <w:rPr>
          <w:rFonts w:ascii="Courier New" w:eastAsia="Times New Roman" w:hAnsi="Courier New" w:cs="Courier New"/>
          <w:sz w:val="24"/>
          <w:szCs w:val="24"/>
        </w:rPr>
        <w:t>dinan</w:t>
      </w:r>
      <w:r w:rsidRPr="008D08F2">
        <w:rPr>
          <w:rFonts w:ascii="Courier New" w:eastAsia="Times New Roman" w:hAnsi="Courier New" w:cs="Courier New"/>
          <w:spacing w:val="-1"/>
          <w:sz w:val="24"/>
          <w:szCs w:val="24"/>
        </w:rPr>
        <w:t>c</w:t>
      </w:r>
      <w:r w:rsidRPr="008D08F2">
        <w:rPr>
          <w:rFonts w:ascii="Courier New" w:eastAsia="Times New Roman" w:hAnsi="Courier New" w:cs="Courier New"/>
          <w:sz w:val="24"/>
          <w:szCs w:val="24"/>
        </w:rPr>
        <w:t>e</w:t>
      </w:r>
      <w:r w:rsidRPr="008D08F2">
        <w:rPr>
          <w:rFonts w:ascii="Courier New" w:eastAsia="Times New Roman" w:hAnsi="Courier New" w:cs="Courier New"/>
          <w:spacing w:val="35"/>
          <w:sz w:val="24"/>
          <w:szCs w:val="24"/>
        </w:rPr>
        <w:t xml:space="preserve"> </w:t>
      </w:r>
      <w:r w:rsidRPr="008D08F2">
        <w:rPr>
          <w:rFonts w:ascii="Courier New" w:eastAsia="Times New Roman" w:hAnsi="Courier New" w:cs="Courier New"/>
          <w:sz w:val="24"/>
          <w:szCs w:val="24"/>
        </w:rPr>
        <w:t>No.</w:t>
      </w:r>
      <w:r w:rsidRPr="008D08F2">
        <w:rPr>
          <w:rFonts w:ascii="Courier New" w:eastAsia="Times New Roman" w:hAnsi="Courier New" w:cs="Courier New"/>
          <w:spacing w:val="37"/>
          <w:sz w:val="24"/>
          <w:szCs w:val="24"/>
        </w:rPr>
        <w:t xml:space="preserve"> </w:t>
      </w:r>
      <w:r w:rsidRPr="008D08F2">
        <w:rPr>
          <w:rFonts w:ascii="Courier New" w:eastAsia="Times New Roman" w:hAnsi="Courier New" w:cs="Courier New"/>
          <w:sz w:val="24"/>
          <w:szCs w:val="24"/>
        </w:rPr>
        <w:t>2</w:t>
      </w:r>
      <w:r w:rsidRPr="008D08F2">
        <w:rPr>
          <w:rFonts w:ascii="Courier New" w:eastAsia="Times New Roman" w:hAnsi="Courier New" w:cs="Courier New"/>
          <w:spacing w:val="2"/>
          <w:sz w:val="24"/>
          <w:szCs w:val="24"/>
        </w:rPr>
        <w:t>7</w:t>
      </w:r>
      <w:r w:rsidRPr="008D08F2">
        <w:rPr>
          <w:rFonts w:ascii="Courier New" w:eastAsia="Times New Roman" w:hAnsi="Courier New" w:cs="Courier New"/>
          <w:sz w:val="24"/>
          <w:szCs w:val="24"/>
        </w:rPr>
        <w:t>,931</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z w:val="24"/>
          <w:szCs w:val="24"/>
        </w:rPr>
        <w:t>M.</w:t>
      </w:r>
      <w:r w:rsidRPr="008D08F2">
        <w:rPr>
          <w:rFonts w:ascii="Courier New" w:eastAsia="Times New Roman" w:hAnsi="Courier New" w:cs="Courier New"/>
          <w:spacing w:val="1"/>
          <w:sz w:val="24"/>
          <w:szCs w:val="24"/>
        </w:rPr>
        <w:t>C</w:t>
      </w:r>
      <w:r w:rsidRPr="008D08F2">
        <w:rPr>
          <w:rFonts w:ascii="Courier New" w:eastAsia="Times New Roman" w:hAnsi="Courier New" w:cs="Courier New"/>
          <w:sz w:val="24"/>
          <w:szCs w:val="24"/>
        </w:rPr>
        <w:t>.</w:t>
      </w:r>
      <w:r w:rsidRPr="008D08F2">
        <w:rPr>
          <w:rFonts w:ascii="Courier New" w:eastAsia="Times New Roman" w:hAnsi="Courier New" w:cs="Courier New"/>
          <w:spacing w:val="1"/>
          <w:sz w:val="24"/>
          <w:szCs w:val="24"/>
        </w:rPr>
        <w:t>S</w:t>
      </w:r>
      <w:r w:rsidRPr="008D08F2">
        <w:rPr>
          <w:rFonts w:ascii="Courier New" w:eastAsia="Times New Roman" w:hAnsi="Courier New" w:cs="Courier New"/>
          <w:sz w:val="24"/>
          <w:szCs w:val="24"/>
        </w:rPr>
        <w:t>.,</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s</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mend</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d</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nt</w:t>
      </w:r>
      <w:r w:rsidRPr="008D08F2">
        <w:rPr>
          <w:rFonts w:ascii="Courier New" w:eastAsia="Times New Roman" w:hAnsi="Courier New" w:cs="Courier New"/>
          <w:spacing w:val="1"/>
          <w:sz w:val="24"/>
          <w:szCs w:val="24"/>
        </w:rPr>
        <w:t>i</w:t>
      </w:r>
      <w:r w:rsidRPr="008D08F2">
        <w:rPr>
          <w:rFonts w:ascii="Courier New" w:eastAsia="Times New Roman" w:hAnsi="Courier New" w:cs="Courier New"/>
          <w:sz w:val="24"/>
          <w:szCs w:val="24"/>
        </w:rPr>
        <w:t>t</w:t>
      </w:r>
      <w:r w:rsidRPr="008D08F2">
        <w:rPr>
          <w:rFonts w:ascii="Courier New" w:eastAsia="Times New Roman" w:hAnsi="Courier New" w:cs="Courier New"/>
          <w:spacing w:val="1"/>
          <w:sz w:val="24"/>
          <w:szCs w:val="24"/>
        </w:rPr>
        <w:t>l</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d</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pacing w:val="-2"/>
          <w:sz w:val="24"/>
          <w:szCs w:val="24"/>
        </w:rPr>
        <w:t>"</w:t>
      </w:r>
      <w:r w:rsidRPr="008D08F2">
        <w:rPr>
          <w:rFonts w:ascii="Courier New" w:eastAsia="Times New Roman" w:hAnsi="Courier New" w:cs="Courier New"/>
          <w:sz w:val="24"/>
          <w:szCs w:val="24"/>
        </w:rPr>
        <w:t>An O</w:t>
      </w:r>
      <w:r w:rsidRPr="008D08F2">
        <w:rPr>
          <w:rFonts w:ascii="Courier New" w:eastAsia="Times New Roman" w:hAnsi="Courier New" w:cs="Courier New"/>
          <w:spacing w:val="-1"/>
          <w:sz w:val="24"/>
          <w:szCs w:val="24"/>
        </w:rPr>
        <w:t>r</w:t>
      </w:r>
      <w:r w:rsidRPr="008D08F2">
        <w:rPr>
          <w:rFonts w:ascii="Courier New" w:eastAsia="Times New Roman" w:hAnsi="Courier New" w:cs="Courier New"/>
          <w:sz w:val="24"/>
          <w:szCs w:val="24"/>
        </w:rPr>
        <w:t>dinan</w:t>
      </w:r>
      <w:r w:rsidRPr="008D08F2">
        <w:rPr>
          <w:rFonts w:ascii="Courier New" w:eastAsia="Times New Roman" w:hAnsi="Courier New" w:cs="Courier New"/>
          <w:spacing w:val="-1"/>
          <w:sz w:val="24"/>
          <w:szCs w:val="24"/>
        </w:rPr>
        <w:t>c</w:t>
      </w:r>
      <w:r w:rsidRPr="008D08F2">
        <w:rPr>
          <w:rFonts w:ascii="Courier New" w:eastAsia="Times New Roman" w:hAnsi="Courier New" w:cs="Courier New"/>
          <w:sz w:val="24"/>
          <w:szCs w:val="24"/>
        </w:rPr>
        <w:t>e</w:t>
      </w:r>
      <w:r w:rsidRPr="008D08F2">
        <w:rPr>
          <w:rFonts w:ascii="Courier New" w:eastAsia="Times New Roman" w:hAnsi="Courier New" w:cs="Courier New"/>
          <w:spacing w:val="6"/>
          <w:sz w:val="24"/>
          <w:szCs w:val="24"/>
        </w:rPr>
        <w:t xml:space="preserve"> </w:t>
      </w:r>
      <w:r w:rsidRPr="008D08F2">
        <w:rPr>
          <w:rFonts w:ascii="Courier New" w:eastAsia="Times New Roman" w:hAnsi="Courier New" w:cs="Courier New"/>
          <w:spacing w:val="1"/>
          <w:sz w:val="24"/>
          <w:szCs w:val="24"/>
        </w:rPr>
        <w:t>P</w:t>
      </w:r>
      <w:r w:rsidRPr="008D08F2">
        <w:rPr>
          <w:rFonts w:ascii="Courier New" w:eastAsia="Times New Roman" w:hAnsi="Courier New" w:cs="Courier New"/>
          <w:sz w:val="24"/>
          <w:szCs w:val="24"/>
        </w:rPr>
        <w:t>roviding</w:t>
      </w:r>
      <w:r w:rsidRPr="008D08F2">
        <w:rPr>
          <w:rFonts w:ascii="Courier New" w:eastAsia="Times New Roman" w:hAnsi="Courier New" w:cs="Courier New"/>
          <w:spacing w:val="5"/>
          <w:sz w:val="24"/>
          <w:szCs w:val="24"/>
        </w:rPr>
        <w:t xml:space="preserve"> </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n</w:t>
      </w:r>
      <w:r w:rsidRPr="008D08F2">
        <w:rPr>
          <w:rFonts w:ascii="Courier New" w:eastAsia="Times New Roman" w:hAnsi="Courier New" w:cs="Courier New"/>
          <w:spacing w:val="7"/>
          <w:sz w:val="24"/>
          <w:szCs w:val="24"/>
        </w:rPr>
        <w:t xml:space="preserve"> </w:t>
      </w:r>
      <w:r w:rsidRPr="008D08F2">
        <w:rPr>
          <w:rFonts w:ascii="Courier New" w:eastAsia="Times New Roman" w:hAnsi="Courier New" w:cs="Courier New"/>
          <w:sz w:val="24"/>
          <w:szCs w:val="24"/>
        </w:rPr>
        <w:t>Op</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r</w:t>
      </w:r>
      <w:r w:rsidRPr="008D08F2">
        <w:rPr>
          <w:rFonts w:ascii="Courier New" w:eastAsia="Times New Roman" w:hAnsi="Courier New" w:cs="Courier New"/>
          <w:spacing w:val="-2"/>
          <w:sz w:val="24"/>
          <w:szCs w:val="24"/>
        </w:rPr>
        <w:t>a</w:t>
      </w:r>
      <w:r w:rsidRPr="008D08F2">
        <w:rPr>
          <w:rFonts w:ascii="Courier New" w:eastAsia="Times New Roman" w:hAnsi="Courier New" w:cs="Courier New"/>
          <w:sz w:val="24"/>
          <w:szCs w:val="24"/>
        </w:rPr>
        <w:t>t</w:t>
      </w:r>
      <w:r w:rsidRPr="008D08F2">
        <w:rPr>
          <w:rFonts w:ascii="Courier New" w:eastAsia="Times New Roman" w:hAnsi="Courier New" w:cs="Courier New"/>
          <w:spacing w:val="1"/>
          <w:sz w:val="24"/>
          <w:szCs w:val="24"/>
        </w:rPr>
        <w:t>i</w:t>
      </w:r>
      <w:r w:rsidRPr="008D08F2">
        <w:rPr>
          <w:rFonts w:ascii="Courier New" w:eastAsia="Times New Roman" w:hAnsi="Courier New" w:cs="Courier New"/>
          <w:spacing w:val="2"/>
          <w:sz w:val="24"/>
          <w:szCs w:val="24"/>
        </w:rPr>
        <w:t>n</w:t>
      </w:r>
      <w:r w:rsidRPr="008D08F2">
        <w:rPr>
          <w:rFonts w:ascii="Courier New" w:eastAsia="Times New Roman" w:hAnsi="Courier New" w:cs="Courier New"/>
          <w:sz w:val="24"/>
          <w:szCs w:val="24"/>
        </w:rPr>
        <w:t>g</w:t>
      </w:r>
      <w:r w:rsidRPr="008D08F2">
        <w:rPr>
          <w:rFonts w:ascii="Courier New" w:eastAsia="Times New Roman" w:hAnsi="Courier New" w:cs="Courier New"/>
          <w:spacing w:val="5"/>
          <w:sz w:val="24"/>
          <w:szCs w:val="24"/>
        </w:rPr>
        <w:t xml:space="preserve"> </w:t>
      </w:r>
      <w:r w:rsidRPr="008D08F2">
        <w:rPr>
          <w:rFonts w:ascii="Courier New" w:eastAsia="Times New Roman" w:hAnsi="Courier New" w:cs="Courier New"/>
          <w:spacing w:val="-2"/>
          <w:sz w:val="24"/>
          <w:szCs w:val="24"/>
        </w:rPr>
        <w:t>B</w:t>
      </w:r>
      <w:r w:rsidRPr="008D08F2">
        <w:rPr>
          <w:rFonts w:ascii="Courier New" w:eastAsia="Times New Roman" w:hAnsi="Courier New" w:cs="Courier New"/>
          <w:sz w:val="24"/>
          <w:szCs w:val="24"/>
        </w:rPr>
        <w:t>u</w:t>
      </w:r>
      <w:r w:rsidRPr="008D08F2">
        <w:rPr>
          <w:rFonts w:ascii="Courier New" w:eastAsia="Times New Roman" w:hAnsi="Courier New" w:cs="Courier New"/>
          <w:spacing w:val="2"/>
          <w:sz w:val="24"/>
          <w:szCs w:val="24"/>
        </w:rPr>
        <w:t>d</w:t>
      </w:r>
      <w:r w:rsidRPr="008D08F2">
        <w:rPr>
          <w:rFonts w:ascii="Courier New" w:eastAsia="Times New Roman" w:hAnsi="Courier New" w:cs="Courier New"/>
          <w:spacing w:val="-2"/>
          <w:sz w:val="24"/>
          <w:szCs w:val="24"/>
        </w:rPr>
        <w:t>g</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t</w:t>
      </w:r>
      <w:r w:rsidRPr="008D08F2">
        <w:rPr>
          <w:rFonts w:ascii="Courier New" w:eastAsia="Times New Roman" w:hAnsi="Courier New" w:cs="Courier New"/>
          <w:spacing w:val="5"/>
          <w:sz w:val="24"/>
          <w:szCs w:val="24"/>
        </w:rPr>
        <w:t xml:space="preserve"> </w:t>
      </w:r>
      <w:r w:rsidRPr="008D08F2">
        <w:rPr>
          <w:rFonts w:ascii="Courier New" w:eastAsia="Times New Roman" w:hAnsi="Courier New" w:cs="Courier New"/>
          <w:sz w:val="24"/>
          <w:szCs w:val="24"/>
        </w:rPr>
        <w:t>of</w:t>
      </w:r>
      <w:r w:rsidRPr="008D08F2">
        <w:rPr>
          <w:rFonts w:ascii="Courier New" w:eastAsia="Times New Roman" w:hAnsi="Courier New" w:cs="Courier New"/>
          <w:spacing w:val="4"/>
          <w:sz w:val="24"/>
          <w:szCs w:val="24"/>
        </w:rPr>
        <w:t xml:space="preserve"> </w:t>
      </w:r>
      <w:r w:rsidRPr="008D08F2">
        <w:rPr>
          <w:rFonts w:ascii="Courier New" w:eastAsia="Times New Roman" w:hAnsi="Courier New" w:cs="Courier New"/>
          <w:spacing w:val="3"/>
          <w:sz w:val="24"/>
          <w:szCs w:val="24"/>
        </w:rPr>
        <w:t>R</w:t>
      </w:r>
      <w:r w:rsidRPr="008D08F2">
        <w:rPr>
          <w:rFonts w:ascii="Courier New" w:eastAsia="Times New Roman" w:hAnsi="Courier New" w:cs="Courier New"/>
          <w:spacing w:val="-1"/>
          <w:sz w:val="24"/>
          <w:szCs w:val="24"/>
        </w:rPr>
        <w:t>e</w:t>
      </w:r>
      <w:r w:rsidRPr="008D08F2">
        <w:rPr>
          <w:rFonts w:ascii="Courier New" w:eastAsia="Times New Roman" w:hAnsi="Courier New" w:cs="Courier New"/>
          <w:spacing w:val="2"/>
          <w:sz w:val="24"/>
          <w:szCs w:val="24"/>
        </w:rPr>
        <w:t>v</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nu</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s</w:t>
      </w:r>
      <w:r w:rsidRPr="008D08F2">
        <w:rPr>
          <w:rFonts w:ascii="Courier New" w:eastAsia="Times New Roman" w:hAnsi="Courier New" w:cs="Courier New"/>
          <w:spacing w:val="5"/>
          <w:sz w:val="24"/>
          <w:szCs w:val="24"/>
        </w:rPr>
        <w:t xml:space="preserve"> </w:t>
      </w:r>
      <w:r w:rsidRPr="008D08F2">
        <w:rPr>
          <w:rFonts w:ascii="Courier New" w:eastAsia="Times New Roman" w:hAnsi="Courier New" w:cs="Courier New"/>
          <w:sz w:val="24"/>
          <w:szCs w:val="24"/>
        </w:rPr>
        <w:t>for</w:t>
      </w:r>
      <w:r w:rsidRPr="008D08F2">
        <w:rPr>
          <w:rFonts w:ascii="Courier New" w:eastAsia="Times New Roman" w:hAnsi="Courier New" w:cs="Courier New"/>
          <w:spacing w:val="5"/>
          <w:sz w:val="24"/>
          <w:szCs w:val="24"/>
        </w:rPr>
        <w:t xml:space="preserve"> </w:t>
      </w:r>
      <w:r w:rsidRPr="008D08F2">
        <w:rPr>
          <w:rFonts w:ascii="Courier New" w:eastAsia="Times New Roman" w:hAnsi="Courier New" w:cs="Courier New"/>
          <w:sz w:val="24"/>
          <w:szCs w:val="24"/>
        </w:rPr>
        <w:t>the</w:t>
      </w:r>
      <w:r w:rsidRPr="008D08F2">
        <w:rPr>
          <w:rFonts w:ascii="Courier New" w:eastAsia="Times New Roman" w:hAnsi="Courier New" w:cs="Courier New"/>
          <w:spacing w:val="4"/>
          <w:sz w:val="24"/>
          <w:szCs w:val="24"/>
        </w:rPr>
        <w:t xml:space="preserve"> </w:t>
      </w:r>
      <w:r w:rsidRPr="008D08F2">
        <w:rPr>
          <w:rFonts w:ascii="Courier New" w:eastAsia="Times New Roman" w:hAnsi="Courier New" w:cs="Courier New"/>
          <w:sz w:val="24"/>
          <w:szCs w:val="24"/>
        </w:rPr>
        <w:t>Ci</w:t>
      </w:r>
      <w:r w:rsidRPr="008D08F2">
        <w:rPr>
          <w:rFonts w:ascii="Courier New" w:eastAsia="Times New Roman" w:hAnsi="Courier New" w:cs="Courier New"/>
          <w:spacing w:val="3"/>
          <w:sz w:val="24"/>
          <w:szCs w:val="24"/>
        </w:rPr>
        <w:t>t</w:t>
      </w:r>
      <w:r w:rsidRPr="008D08F2">
        <w:rPr>
          <w:rFonts w:ascii="Courier New" w:eastAsia="Times New Roman" w:hAnsi="Courier New" w:cs="Courier New"/>
          <w:sz w:val="24"/>
          <w:szCs w:val="24"/>
        </w:rPr>
        <w:t xml:space="preserve">y </w:t>
      </w:r>
      <w:r w:rsidRPr="008D08F2">
        <w:rPr>
          <w:rFonts w:ascii="Courier New" w:eastAsia="Times New Roman" w:hAnsi="Courier New" w:cs="Courier New"/>
          <w:spacing w:val="2"/>
          <w:sz w:val="24"/>
          <w:szCs w:val="24"/>
        </w:rPr>
        <w:t>o</w:t>
      </w:r>
      <w:r w:rsidRPr="008D08F2">
        <w:rPr>
          <w:rFonts w:ascii="Courier New" w:eastAsia="Times New Roman" w:hAnsi="Courier New" w:cs="Courier New"/>
          <w:sz w:val="24"/>
          <w:szCs w:val="24"/>
        </w:rPr>
        <w:t>f</w:t>
      </w:r>
      <w:r w:rsidRPr="008D08F2">
        <w:rPr>
          <w:rFonts w:ascii="Courier New" w:eastAsia="Times New Roman" w:hAnsi="Courier New" w:cs="Courier New"/>
          <w:spacing w:val="4"/>
          <w:sz w:val="24"/>
          <w:szCs w:val="24"/>
        </w:rPr>
        <w:t xml:space="preserve"> </w:t>
      </w:r>
      <w:r w:rsidRPr="008D08F2">
        <w:rPr>
          <w:rFonts w:ascii="Courier New" w:eastAsia="Times New Roman" w:hAnsi="Courier New" w:cs="Courier New"/>
          <w:sz w:val="24"/>
          <w:szCs w:val="24"/>
        </w:rPr>
        <w:t>N</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w</w:t>
      </w:r>
      <w:r w:rsidRPr="008D08F2">
        <w:rPr>
          <w:rFonts w:ascii="Courier New" w:eastAsia="Times New Roman" w:hAnsi="Courier New" w:cs="Courier New"/>
          <w:spacing w:val="4"/>
          <w:sz w:val="24"/>
          <w:szCs w:val="24"/>
        </w:rPr>
        <w:t xml:space="preserve"> </w:t>
      </w:r>
      <w:r w:rsidRPr="008D08F2">
        <w:rPr>
          <w:rFonts w:ascii="Courier New" w:eastAsia="Times New Roman" w:hAnsi="Courier New" w:cs="Courier New"/>
          <w:sz w:val="24"/>
          <w:szCs w:val="24"/>
        </w:rPr>
        <w:t>O</w:t>
      </w:r>
      <w:r w:rsidRPr="008D08F2">
        <w:rPr>
          <w:rFonts w:ascii="Courier New" w:eastAsia="Times New Roman" w:hAnsi="Courier New" w:cs="Courier New"/>
          <w:spacing w:val="-1"/>
          <w:sz w:val="24"/>
          <w:szCs w:val="24"/>
        </w:rPr>
        <w:t>r</w:t>
      </w:r>
      <w:r w:rsidRPr="008D08F2">
        <w:rPr>
          <w:rFonts w:ascii="Courier New" w:eastAsia="Times New Roman" w:hAnsi="Courier New" w:cs="Courier New"/>
          <w:sz w:val="24"/>
          <w:szCs w:val="24"/>
        </w:rPr>
        <w:t>le</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ns</w:t>
      </w:r>
      <w:r w:rsidRPr="008D08F2">
        <w:rPr>
          <w:rFonts w:ascii="Courier New" w:eastAsia="Times New Roman" w:hAnsi="Courier New" w:cs="Courier New"/>
          <w:spacing w:val="7"/>
          <w:sz w:val="24"/>
          <w:szCs w:val="24"/>
        </w:rPr>
        <w:t xml:space="preserve"> </w:t>
      </w:r>
      <w:r w:rsidRPr="008D08F2">
        <w:rPr>
          <w:rFonts w:ascii="Courier New" w:eastAsia="Times New Roman" w:hAnsi="Courier New" w:cs="Courier New"/>
          <w:sz w:val="24"/>
          <w:szCs w:val="24"/>
        </w:rPr>
        <w:t>for</w:t>
      </w:r>
      <w:r w:rsidRPr="008D08F2">
        <w:rPr>
          <w:rFonts w:ascii="Courier New" w:eastAsia="Times New Roman" w:hAnsi="Courier New" w:cs="Courier New"/>
          <w:spacing w:val="3"/>
          <w:sz w:val="24"/>
          <w:szCs w:val="24"/>
        </w:rPr>
        <w:t xml:space="preserve"> </w:t>
      </w:r>
      <w:r w:rsidRPr="008D08F2">
        <w:rPr>
          <w:rFonts w:ascii="Courier New" w:eastAsia="Times New Roman" w:hAnsi="Courier New" w:cs="Courier New"/>
          <w:sz w:val="24"/>
          <w:szCs w:val="24"/>
        </w:rPr>
        <w:t>the</w:t>
      </w:r>
      <w:r w:rsidRPr="008D08F2">
        <w:rPr>
          <w:rFonts w:ascii="Courier New" w:eastAsia="Times New Roman" w:hAnsi="Courier New" w:cs="Courier New"/>
          <w:spacing w:val="6"/>
          <w:sz w:val="24"/>
          <w:szCs w:val="24"/>
        </w:rPr>
        <w:t xml:space="preserve"> </w:t>
      </w:r>
      <w:r w:rsidRPr="008D08F2">
        <w:rPr>
          <w:rFonts w:ascii="Courier New" w:eastAsia="Times New Roman" w:hAnsi="Courier New" w:cs="Courier New"/>
          <w:sz w:val="24"/>
          <w:szCs w:val="24"/>
        </w:rPr>
        <w:t>Y</w:t>
      </w:r>
      <w:r w:rsidRPr="008D08F2">
        <w:rPr>
          <w:rFonts w:ascii="Courier New" w:eastAsia="Times New Roman" w:hAnsi="Courier New" w:cs="Courier New"/>
          <w:spacing w:val="-1"/>
          <w:sz w:val="24"/>
          <w:szCs w:val="24"/>
        </w:rPr>
        <w:t>e</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r 2019" to</w:t>
      </w:r>
      <w:r w:rsidRPr="008D08F2">
        <w:rPr>
          <w:rFonts w:ascii="Courier New" w:eastAsia="Times New Roman" w:hAnsi="Courier New" w:cs="Courier New"/>
          <w:spacing w:val="2"/>
          <w:sz w:val="24"/>
          <w:szCs w:val="24"/>
        </w:rPr>
        <w:t xml:space="preserve"> </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ppro</w:t>
      </w:r>
      <w:r w:rsidRPr="008D08F2">
        <w:rPr>
          <w:rFonts w:ascii="Courier New" w:eastAsia="Times New Roman" w:hAnsi="Courier New" w:cs="Courier New"/>
          <w:spacing w:val="-1"/>
          <w:sz w:val="24"/>
          <w:szCs w:val="24"/>
        </w:rPr>
        <w:t>p</w:t>
      </w:r>
      <w:r w:rsidRPr="008D08F2">
        <w:rPr>
          <w:rFonts w:ascii="Courier New" w:eastAsia="Times New Roman" w:hAnsi="Courier New" w:cs="Courier New"/>
          <w:sz w:val="24"/>
          <w:szCs w:val="24"/>
        </w:rPr>
        <w:t>ri</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te</w:t>
      </w:r>
      <w:r w:rsidRPr="008D08F2">
        <w:rPr>
          <w:rFonts w:ascii="Courier New" w:eastAsia="Times New Roman" w:hAnsi="Courier New" w:cs="Courier New"/>
          <w:spacing w:val="4"/>
          <w:sz w:val="24"/>
          <w:szCs w:val="24"/>
        </w:rPr>
        <w:t xml:space="preserve"> </w:t>
      </w:r>
      <w:r w:rsidRPr="008D08F2">
        <w:rPr>
          <w:rFonts w:ascii="Courier New" w:eastAsia="Times New Roman" w:hAnsi="Courier New" w:cs="Courier New"/>
          <w:spacing w:val="-1"/>
          <w:sz w:val="24"/>
          <w:szCs w:val="24"/>
        </w:rPr>
        <w:t>Fe</w:t>
      </w:r>
      <w:r w:rsidRPr="008D08F2">
        <w:rPr>
          <w:rFonts w:ascii="Courier New" w:eastAsia="Times New Roman" w:hAnsi="Courier New" w:cs="Courier New"/>
          <w:spacing w:val="2"/>
          <w:sz w:val="24"/>
          <w:szCs w:val="24"/>
        </w:rPr>
        <w:t>d</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r</w:t>
      </w:r>
      <w:r w:rsidRPr="008D08F2">
        <w:rPr>
          <w:rFonts w:ascii="Courier New" w:eastAsia="Times New Roman" w:hAnsi="Courier New" w:cs="Courier New"/>
          <w:spacing w:val="-2"/>
          <w:sz w:val="24"/>
          <w:szCs w:val="24"/>
        </w:rPr>
        <w:t>a</w:t>
      </w:r>
      <w:r w:rsidRPr="008D08F2">
        <w:rPr>
          <w:rFonts w:ascii="Courier New" w:eastAsia="Times New Roman" w:hAnsi="Courier New" w:cs="Courier New"/>
          <w:sz w:val="24"/>
          <w:szCs w:val="24"/>
        </w:rPr>
        <w:t>l</w:t>
      </w:r>
      <w:r w:rsidRPr="008D08F2">
        <w:rPr>
          <w:rFonts w:ascii="Courier New" w:eastAsia="Times New Roman" w:hAnsi="Courier New" w:cs="Courier New"/>
          <w:spacing w:val="6"/>
          <w:sz w:val="24"/>
          <w:szCs w:val="24"/>
        </w:rPr>
        <w:t xml:space="preserve"> </w:t>
      </w:r>
      <w:r w:rsidRPr="008D08F2">
        <w:rPr>
          <w:rFonts w:ascii="Courier New" w:eastAsia="Times New Roman" w:hAnsi="Courier New" w:cs="Courier New"/>
          <w:spacing w:val="-2"/>
          <w:sz w:val="24"/>
          <w:szCs w:val="24"/>
        </w:rPr>
        <w:t>g</w:t>
      </w:r>
      <w:r w:rsidRPr="008D08F2">
        <w:rPr>
          <w:rFonts w:ascii="Courier New" w:eastAsia="Times New Roman" w:hAnsi="Courier New" w:cs="Courier New"/>
          <w:sz w:val="24"/>
          <w:szCs w:val="24"/>
        </w:rPr>
        <w:t>r</w:t>
      </w:r>
      <w:r w:rsidRPr="008D08F2">
        <w:rPr>
          <w:rFonts w:ascii="Courier New" w:eastAsia="Times New Roman" w:hAnsi="Courier New" w:cs="Courier New"/>
          <w:spacing w:val="-2"/>
          <w:sz w:val="24"/>
          <w:szCs w:val="24"/>
        </w:rPr>
        <w:t>a</w:t>
      </w:r>
      <w:r w:rsidRPr="008D08F2">
        <w:rPr>
          <w:rFonts w:ascii="Courier New" w:eastAsia="Times New Roman" w:hAnsi="Courier New" w:cs="Courier New"/>
          <w:sz w:val="24"/>
          <w:szCs w:val="24"/>
        </w:rPr>
        <w:t>nt</w:t>
      </w:r>
      <w:r w:rsidRPr="008D08F2">
        <w:rPr>
          <w:rFonts w:ascii="Courier New" w:eastAsia="Times New Roman" w:hAnsi="Courier New" w:cs="Courier New"/>
          <w:spacing w:val="2"/>
          <w:sz w:val="24"/>
          <w:szCs w:val="24"/>
        </w:rPr>
        <w:t xml:space="preserve"> </w:t>
      </w:r>
      <w:r w:rsidRPr="008D08F2">
        <w:rPr>
          <w:rFonts w:ascii="Courier New" w:eastAsia="Times New Roman" w:hAnsi="Courier New" w:cs="Courier New"/>
          <w:sz w:val="24"/>
          <w:szCs w:val="24"/>
        </w:rPr>
        <w:t>funds</w:t>
      </w:r>
      <w:r w:rsidRPr="008D08F2">
        <w:rPr>
          <w:rFonts w:ascii="Courier New" w:eastAsia="Times New Roman" w:hAnsi="Courier New" w:cs="Courier New"/>
          <w:spacing w:val="1"/>
          <w:sz w:val="24"/>
          <w:szCs w:val="24"/>
        </w:rPr>
        <w:t xml:space="preserve"> </w:t>
      </w:r>
      <w:r w:rsidRPr="008D08F2">
        <w:rPr>
          <w:rFonts w:ascii="Courier New" w:eastAsia="Times New Roman" w:hAnsi="Courier New" w:cs="Courier New"/>
          <w:sz w:val="24"/>
          <w:szCs w:val="24"/>
        </w:rPr>
        <w:t>f</w:t>
      </w:r>
      <w:r w:rsidRPr="008D08F2">
        <w:rPr>
          <w:rFonts w:ascii="Courier New" w:eastAsia="Times New Roman" w:hAnsi="Courier New" w:cs="Courier New"/>
          <w:spacing w:val="-1"/>
          <w:sz w:val="24"/>
          <w:szCs w:val="24"/>
        </w:rPr>
        <w:t>r</w:t>
      </w:r>
      <w:r w:rsidRPr="008D08F2">
        <w:rPr>
          <w:rFonts w:ascii="Courier New" w:eastAsia="Times New Roman" w:hAnsi="Courier New" w:cs="Courier New"/>
          <w:sz w:val="24"/>
          <w:szCs w:val="24"/>
        </w:rPr>
        <w:t>om</w:t>
      </w:r>
      <w:r w:rsidRPr="008D08F2">
        <w:rPr>
          <w:rFonts w:ascii="Courier New" w:eastAsia="Times New Roman" w:hAnsi="Courier New" w:cs="Courier New"/>
          <w:spacing w:val="5"/>
          <w:sz w:val="24"/>
          <w:szCs w:val="24"/>
        </w:rPr>
        <w:t xml:space="preserve"> </w:t>
      </w:r>
      <w:r w:rsidRPr="008D08F2">
        <w:rPr>
          <w:rFonts w:ascii="Courier New" w:eastAsia="Times New Roman" w:hAnsi="Courier New" w:cs="Courier New"/>
          <w:spacing w:val="-3"/>
          <w:sz w:val="24"/>
          <w:szCs w:val="24"/>
        </w:rPr>
        <w:t>I</w:t>
      </w:r>
      <w:r w:rsidRPr="008D08F2">
        <w:rPr>
          <w:rFonts w:ascii="Courier New" w:eastAsia="Times New Roman" w:hAnsi="Courier New" w:cs="Courier New"/>
          <w:sz w:val="24"/>
          <w:szCs w:val="24"/>
        </w:rPr>
        <w:t>n</w:t>
      </w:r>
      <w:r w:rsidRPr="008D08F2">
        <w:rPr>
          <w:rFonts w:ascii="Courier New" w:eastAsia="Times New Roman" w:hAnsi="Courier New" w:cs="Courier New"/>
          <w:spacing w:val="3"/>
          <w:sz w:val="24"/>
          <w:szCs w:val="24"/>
        </w:rPr>
        <w:t>t</w:t>
      </w:r>
      <w:r w:rsidRPr="008D08F2">
        <w:rPr>
          <w:rFonts w:ascii="Courier New" w:eastAsia="Times New Roman" w:hAnsi="Courier New" w:cs="Courier New"/>
          <w:spacing w:val="-1"/>
          <w:sz w:val="24"/>
          <w:szCs w:val="24"/>
        </w:rPr>
        <w:t>e</w:t>
      </w:r>
      <w:r w:rsidRPr="008D08F2">
        <w:rPr>
          <w:rFonts w:ascii="Courier New" w:eastAsia="Times New Roman" w:hAnsi="Courier New" w:cs="Courier New"/>
          <w:spacing w:val="1"/>
          <w:sz w:val="24"/>
          <w:szCs w:val="24"/>
        </w:rPr>
        <w:t>r</w:t>
      </w:r>
      <w:r w:rsidRPr="008D08F2">
        <w:rPr>
          <w:rFonts w:ascii="Courier New" w:eastAsia="Times New Roman" w:hAnsi="Courier New" w:cs="Courier New"/>
          <w:spacing w:val="-2"/>
          <w:sz w:val="24"/>
          <w:szCs w:val="24"/>
        </w:rPr>
        <w:t>g</w:t>
      </w:r>
      <w:r w:rsidRPr="008D08F2">
        <w:rPr>
          <w:rFonts w:ascii="Courier New" w:eastAsia="Times New Roman" w:hAnsi="Courier New" w:cs="Courier New"/>
          <w:sz w:val="24"/>
          <w:szCs w:val="24"/>
        </w:rPr>
        <w:t>ov</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rn</w:t>
      </w:r>
      <w:r w:rsidRPr="008D08F2">
        <w:rPr>
          <w:rFonts w:ascii="Courier New" w:eastAsia="Times New Roman" w:hAnsi="Courier New" w:cs="Courier New"/>
          <w:spacing w:val="2"/>
          <w:sz w:val="24"/>
          <w:szCs w:val="24"/>
        </w:rPr>
        <w:t>m</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ntal</w:t>
      </w:r>
      <w:r w:rsidRPr="008D08F2">
        <w:rPr>
          <w:rFonts w:ascii="Courier New" w:eastAsia="Times New Roman" w:hAnsi="Courier New" w:cs="Courier New"/>
          <w:spacing w:val="2"/>
          <w:sz w:val="24"/>
          <w:szCs w:val="24"/>
        </w:rPr>
        <w:t xml:space="preserve"> </w:t>
      </w:r>
      <w:r w:rsidRPr="008D08F2">
        <w:rPr>
          <w:rFonts w:ascii="Courier New" w:eastAsia="Times New Roman" w:hAnsi="Courier New" w:cs="Courier New"/>
          <w:sz w:val="24"/>
          <w:szCs w:val="24"/>
        </w:rPr>
        <w:t>T</w:t>
      </w:r>
      <w:r w:rsidRPr="008D08F2">
        <w:rPr>
          <w:rFonts w:ascii="Courier New" w:eastAsia="Times New Roman" w:hAnsi="Courier New" w:cs="Courier New"/>
          <w:spacing w:val="-1"/>
          <w:sz w:val="24"/>
          <w:szCs w:val="24"/>
        </w:rPr>
        <w:t>ra</w:t>
      </w:r>
      <w:r w:rsidRPr="008D08F2">
        <w:rPr>
          <w:rFonts w:ascii="Courier New" w:eastAsia="Times New Roman" w:hAnsi="Courier New" w:cs="Courier New"/>
          <w:sz w:val="24"/>
          <w:szCs w:val="24"/>
        </w:rPr>
        <w:t>ns</w:t>
      </w:r>
      <w:r w:rsidRPr="008D08F2">
        <w:rPr>
          <w:rFonts w:ascii="Courier New" w:eastAsia="Times New Roman" w:hAnsi="Courier New" w:cs="Courier New"/>
          <w:spacing w:val="2"/>
          <w:sz w:val="24"/>
          <w:szCs w:val="24"/>
        </w:rPr>
        <w:t>f</w:t>
      </w:r>
      <w:r w:rsidRPr="008D08F2">
        <w:rPr>
          <w:rFonts w:ascii="Courier New" w:eastAsia="Times New Roman" w:hAnsi="Courier New" w:cs="Courier New"/>
          <w:spacing w:val="-1"/>
          <w:sz w:val="24"/>
          <w:szCs w:val="24"/>
        </w:rPr>
        <w:t>e</w:t>
      </w:r>
      <w:r w:rsidRPr="008D08F2">
        <w:rPr>
          <w:rFonts w:ascii="Courier New" w:eastAsia="Times New Roman" w:hAnsi="Courier New" w:cs="Courier New"/>
          <w:spacing w:val="1"/>
          <w:sz w:val="24"/>
          <w:szCs w:val="24"/>
        </w:rPr>
        <w:t>r</w:t>
      </w:r>
      <w:r w:rsidRPr="008D08F2">
        <w:rPr>
          <w:rFonts w:ascii="Courier New" w:eastAsia="Times New Roman" w:hAnsi="Courier New" w:cs="Courier New"/>
          <w:sz w:val="24"/>
          <w:szCs w:val="24"/>
        </w:rPr>
        <w:t>s</w:t>
      </w:r>
      <w:r w:rsidRPr="008D08F2">
        <w:rPr>
          <w:rFonts w:ascii="Courier New" w:eastAsia="Times New Roman" w:hAnsi="Courier New" w:cs="Courier New"/>
          <w:spacing w:val="2"/>
          <w:sz w:val="24"/>
          <w:szCs w:val="24"/>
        </w:rPr>
        <w:t xml:space="preserve"> </w:t>
      </w:r>
      <w:r w:rsidRPr="008D08F2">
        <w:rPr>
          <w:rFonts w:ascii="Courier New" w:eastAsia="Times New Roman" w:hAnsi="Courier New" w:cs="Courier New"/>
          <w:sz w:val="24"/>
          <w:szCs w:val="24"/>
        </w:rPr>
        <w:t>to</w:t>
      </w:r>
      <w:r w:rsidRPr="008D08F2">
        <w:rPr>
          <w:rFonts w:ascii="Courier New" w:eastAsia="Times New Roman" w:hAnsi="Courier New" w:cs="Courier New"/>
          <w:spacing w:val="2"/>
          <w:sz w:val="24"/>
          <w:szCs w:val="24"/>
        </w:rPr>
        <w:t xml:space="preserve"> </w:t>
      </w:r>
      <w:r w:rsidRPr="008D08F2">
        <w:rPr>
          <w:rFonts w:ascii="Courier New" w:eastAsia="Times New Roman" w:hAnsi="Courier New" w:cs="Courier New"/>
          <w:sz w:val="24"/>
          <w:szCs w:val="24"/>
        </w:rPr>
        <w:t>the</w:t>
      </w:r>
      <w:r w:rsidRPr="008D08F2">
        <w:rPr>
          <w:rFonts w:ascii="Courier New" w:eastAsia="Times New Roman" w:hAnsi="Courier New" w:cs="Courier New"/>
          <w:spacing w:val="5"/>
          <w:sz w:val="24"/>
          <w:szCs w:val="24"/>
        </w:rPr>
        <w:t xml:space="preserve"> </w:t>
      </w:r>
      <w:r w:rsidRPr="008D08F2">
        <w:rPr>
          <w:rFonts w:ascii="Courier New" w:eastAsia="Times New Roman" w:hAnsi="Courier New" w:cs="Courier New"/>
          <w:sz w:val="24"/>
          <w:szCs w:val="24"/>
        </w:rPr>
        <w:t>D</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p</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rtm</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nt</w:t>
      </w:r>
      <w:r w:rsidRPr="008D08F2">
        <w:rPr>
          <w:rFonts w:ascii="Courier New" w:eastAsia="Times New Roman" w:hAnsi="Courier New" w:cs="Courier New"/>
          <w:spacing w:val="3"/>
          <w:sz w:val="24"/>
          <w:szCs w:val="24"/>
        </w:rPr>
        <w:t xml:space="preserve"> </w:t>
      </w:r>
      <w:r w:rsidRPr="008D08F2">
        <w:rPr>
          <w:rFonts w:ascii="Courier New" w:eastAsia="Times New Roman" w:hAnsi="Courier New" w:cs="Courier New"/>
          <w:sz w:val="24"/>
          <w:szCs w:val="24"/>
        </w:rPr>
        <w:t>of H</w:t>
      </w:r>
      <w:r w:rsidRPr="008D08F2">
        <w:rPr>
          <w:rFonts w:ascii="Courier New" w:eastAsia="Times New Roman" w:hAnsi="Courier New" w:cs="Courier New"/>
          <w:spacing w:val="-1"/>
          <w:sz w:val="24"/>
          <w:szCs w:val="24"/>
        </w:rPr>
        <w:t>ea</w:t>
      </w:r>
      <w:r w:rsidRPr="008D08F2">
        <w:rPr>
          <w:rFonts w:ascii="Courier New" w:eastAsia="Times New Roman" w:hAnsi="Courier New" w:cs="Courier New"/>
          <w:sz w:val="24"/>
          <w:szCs w:val="24"/>
        </w:rPr>
        <w:t>l</w:t>
      </w:r>
      <w:r w:rsidRPr="008D08F2">
        <w:rPr>
          <w:rFonts w:ascii="Courier New" w:eastAsia="Times New Roman" w:hAnsi="Courier New" w:cs="Courier New"/>
          <w:spacing w:val="1"/>
          <w:sz w:val="24"/>
          <w:szCs w:val="24"/>
        </w:rPr>
        <w:t>t</w:t>
      </w:r>
      <w:r w:rsidRPr="008D08F2">
        <w:rPr>
          <w:rFonts w:ascii="Courier New" w:eastAsia="Times New Roman" w:hAnsi="Courier New" w:cs="Courier New"/>
          <w:sz w:val="24"/>
          <w:szCs w:val="24"/>
        </w:rPr>
        <w:t>h,</w:t>
      </w:r>
      <w:r w:rsidRPr="008D08F2">
        <w:rPr>
          <w:rFonts w:ascii="Courier New" w:eastAsia="Times New Roman" w:hAnsi="Courier New" w:cs="Courier New"/>
          <w:spacing w:val="33"/>
          <w:sz w:val="24"/>
          <w:szCs w:val="24"/>
        </w:rPr>
        <w:t xml:space="preserve"> </w:t>
      </w:r>
      <w:r w:rsidRPr="008D08F2">
        <w:rPr>
          <w:rFonts w:ascii="Courier New" w:eastAsia="Times New Roman" w:hAnsi="Courier New" w:cs="Courier New"/>
          <w:sz w:val="24"/>
          <w:szCs w:val="24"/>
        </w:rPr>
        <w:t>Em</w:t>
      </w:r>
      <w:r w:rsidRPr="008D08F2">
        <w:rPr>
          <w:rFonts w:ascii="Courier New" w:eastAsia="Times New Roman" w:hAnsi="Courier New" w:cs="Courier New"/>
          <w:spacing w:val="-1"/>
          <w:sz w:val="24"/>
          <w:szCs w:val="24"/>
        </w:rPr>
        <w:t>e</w:t>
      </w:r>
      <w:r w:rsidRPr="008D08F2">
        <w:rPr>
          <w:rFonts w:ascii="Courier New" w:eastAsia="Times New Roman" w:hAnsi="Courier New" w:cs="Courier New"/>
          <w:spacing w:val="1"/>
          <w:sz w:val="24"/>
          <w:szCs w:val="24"/>
        </w:rPr>
        <w:t>r</w:t>
      </w:r>
      <w:r w:rsidRPr="008D08F2">
        <w:rPr>
          <w:rFonts w:ascii="Courier New" w:eastAsia="Times New Roman" w:hAnsi="Courier New" w:cs="Courier New"/>
          <w:sz w:val="24"/>
          <w:szCs w:val="24"/>
        </w:rPr>
        <w:t>g</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n</w:t>
      </w:r>
      <w:r w:rsidRPr="008D08F2">
        <w:rPr>
          <w:rFonts w:ascii="Courier New" w:eastAsia="Times New Roman" w:hAnsi="Courier New" w:cs="Courier New"/>
          <w:spacing w:val="4"/>
          <w:sz w:val="24"/>
          <w:szCs w:val="24"/>
        </w:rPr>
        <w:t>c</w:t>
      </w:r>
      <w:r w:rsidRPr="008D08F2">
        <w:rPr>
          <w:rFonts w:ascii="Courier New" w:eastAsia="Times New Roman" w:hAnsi="Courier New" w:cs="Courier New"/>
          <w:sz w:val="24"/>
          <w:szCs w:val="24"/>
        </w:rPr>
        <w:t>y</w:t>
      </w:r>
      <w:r w:rsidRPr="008D08F2">
        <w:rPr>
          <w:rFonts w:ascii="Courier New" w:eastAsia="Times New Roman" w:hAnsi="Courier New" w:cs="Courier New"/>
          <w:spacing w:val="29"/>
          <w:sz w:val="24"/>
          <w:szCs w:val="24"/>
        </w:rPr>
        <w:t xml:space="preserve"> </w:t>
      </w:r>
      <w:r w:rsidRPr="008D08F2">
        <w:rPr>
          <w:rFonts w:ascii="Courier New" w:eastAsia="Times New Roman" w:hAnsi="Courier New" w:cs="Courier New"/>
          <w:spacing w:val="2"/>
          <w:sz w:val="24"/>
          <w:szCs w:val="24"/>
        </w:rPr>
        <w:t>M</w:t>
      </w:r>
      <w:r w:rsidRPr="008D08F2">
        <w:rPr>
          <w:rFonts w:ascii="Courier New" w:eastAsia="Times New Roman" w:hAnsi="Courier New" w:cs="Courier New"/>
          <w:spacing w:val="-1"/>
          <w:sz w:val="24"/>
          <w:szCs w:val="24"/>
        </w:rPr>
        <w:t>e</w:t>
      </w:r>
      <w:r w:rsidRPr="008D08F2">
        <w:rPr>
          <w:rFonts w:ascii="Courier New" w:eastAsia="Times New Roman" w:hAnsi="Courier New" w:cs="Courier New"/>
          <w:spacing w:val="2"/>
          <w:sz w:val="24"/>
          <w:szCs w:val="24"/>
        </w:rPr>
        <w:t>d</w:t>
      </w:r>
      <w:r w:rsidRPr="008D08F2">
        <w:rPr>
          <w:rFonts w:ascii="Courier New" w:eastAsia="Times New Roman" w:hAnsi="Courier New" w:cs="Courier New"/>
          <w:sz w:val="24"/>
          <w:szCs w:val="24"/>
        </w:rPr>
        <w:t>ic</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l</w:t>
      </w:r>
      <w:r w:rsidRPr="008D08F2">
        <w:rPr>
          <w:rFonts w:ascii="Courier New" w:eastAsia="Times New Roman" w:hAnsi="Courier New" w:cs="Courier New"/>
          <w:spacing w:val="34"/>
          <w:sz w:val="24"/>
          <w:szCs w:val="24"/>
        </w:rPr>
        <w:t xml:space="preserve"> </w:t>
      </w:r>
      <w:r w:rsidRPr="008D08F2">
        <w:rPr>
          <w:rFonts w:ascii="Courier New" w:eastAsia="Times New Roman" w:hAnsi="Courier New" w:cs="Courier New"/>
          <w:spacing w:val="1"/>
          <w:sz w:val="24"/>
          <w:szCs w:val="24"/>
        </w:rPr>
        <w:t>S</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rvi</w:t>
      </w:r>
      <w:r w:rsidRPr="008D08F2">
        <w:rPr>
          <w:rFonts w:ascii="Courier New" w:eastAsia="Times New Roman" w:hAnsi="Courier New" w:cs="Courier New"/>
          <w:spacing w:val="-1"/>
          <w:sz w:val="24"/>
          <w:szCs w:val="24"/>
        </w:rPr>
        <w:t>ce</w:t>
      </w:r>
      <w:r w:rsidRPr="008D08F2">
        <w:rPr>
          <w:rFonts w:ascii="Courier New" w:eastAsia="Times New Roman" w:hAnsi="Courier New" w:cs="Courier New"/>
          <w:sz w:val="24"/>
          <w:szCs w:val="24"/>
        </w:rPr>
        <w:t>s</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z w:val="24"/>
          <w:szCs w:val="24"/>
        </w:rPr>
        <w:t>for</w:t>
      </w:r>
      <w:r w:rsidRPr="008D08F2">
        <w:rPr>
          <w:rFonts w:ascii="Courier New" w:eastAsia="Times New Roman" w:hAnsi="Courier New" w:cs="Courier New"/>
          <w:spacing w:val="32"/>
          <w:sz w:val="24"/>
          <w:szCs w:val="24"/>
        </w:rPr>
        <w:t xml:space="preserve"> </w:t>
      </w:r>
      <w:r w:rsidRPr="008D08F2">
        <w:rPr>
          <w:rFonts w:ascii="Courier New" w:eastAsia="Times New Roman" w:hAnsi="Courier New" w:cs="Courier New"/>
          <w:sz w:val="24"/>
          <w:szCs w:val="24"/>
        </w:rPr>
        <w:t>t</w:t>
      </w:r>
      <w:r w:rsidRPr="008D08F2">
        <w:rPr>
          <w:rFonts w:ascii="Courier New" w:eastAsia="Times New Roman" w:hAnsi="Courier New" w:cs="Courier New"/>
          <w:spacing w:val="3"/>
          <w:sz w:val="24"/>
          <w:szCs w:val="24"/>
        </w:rPr>
        <w:t>h</w:t>
      </w:r>
      <w:r w:rsidRPr="008D08F2">
        <w:rPr>
          <w:rFonts w:ascii="Courier New" w:eastAsia="Times New Roman" w:hAnsi="Courier New" w:cs="Courier New"/>
          <w:sz w:val="24"/>
          <w:szCs w:val="24"/>
        </w:rPr>
        <w:t>e</w:t>
      </w:r>
      <w:r w:rsidRPr="008D08F2">
        <w:rPr>
          <w:rFonts w:ascii="Courier New" w:eastAsia="Times New Roman" w:hAnsi="Courier New" w:cs="Courier New"/>
          <w:spacing w:val="32"/>
          <w:sz w:val="24"/>
          <w:szCs w:val="24"/>
        </w:rPr>
        <w:t xml:space="preserve"> </w:t>
      </w:r>
      <w:r w:rsidRPr="008D08F2">
        <w:rPr>
          <w:rFonts w:ascii="Courier New" w:eastAsia="Times New Roman" w:hAnsi="Courier New" w:cs="Courier New"/>
          <w:sz w:val="24"/>
          <w:szCs w:val="24"/>
        </w:rPr>
        <w:t>2</w:t>
      </w:r>
      <w:r w:rsidRPr="008D08F2">
        <w:rPr>
          <w:rFonts w:ascii="Courier New" w:eastAsia="Times New Roman" w:hAnsi="Courier New" w:cs="Courier New"/>
          <w:spacing w:val="2"/>
          <w:sz w:val="24"/>
          <w:szCs w:val="24"/>
        </w:rPr>
        <w:t>0</w:t>
      </w:r>
      <w:r w:rsidRPr="008D08F2">
        <w:rPr>
          <w:rFonts w:ascii="Courier New" w:eastAsia="Times New Roman" w:hAnsi="Courier New" w:cs="Courier New"/>
          <w:sz w:val="24"/>
          <w:szCs w:val="24"/>
        </w:rPr>
        <w:t>16</w:t>
      </w:r>
      <w:r w:rsidRPr="008D08F2">
        <w:rPr>
          <w:rFonts w:ascii="Courier New" w:eastAsia="Times New Roman" w:hAnsi="Courier New" w:cs="Courier New"/>
          <w:spacing w:val="33"/>
          <w:sz w:val="24"/>
          <w:szCs w:val="24"/>
        </w:rPr>
        <w:t xml:space="preserve"> </w:t>
      </w:r>
      <w:r w:rsidRPr="008D08F2">
        <w:rPr>
          <w:rFonts w:ascii="Courier New" w:eastAsia="Times New Roman" w:hAnsi="Courier New" w:cs="Courier New"/>
          <w:spacing w:val="1"/>
          <w:sz w:val="24"/>
          <w:szCs w:val="24"/>
        </w:rPr>
        <w:t>P</w:t>
      </w:r>
      <w:r w:rsidRPr="008D08F2">
        <w:rPr>
          <w:rFonts w:ascii="Courier New" w:eastAsia="Times New Roman" w:hAnsi="Courier New" w:cs="Courier New"/>
          <w:sz w:val="24"/>
          <w:szCs w:val="24"/>
        </w:rPr>
        <w:t>ort</w:t>
      </w:r>
      <w:r w:rsidRPr="008D08F2">
        <w:rPr>
          <w:rFonts w:ascii="Courier New" w:eastAsia="Times New Roman" w:hAnsi="Courier New" w:cs="Courier New"/>
          <w:spacing w:val="33"/>
          <w:sz w:val="24"/>
          <w:szCs w:val="24"/>
        </w:rPr>
        <w:t xml:space="preserve"> </w:t>
      </w:r>
      <w:r w:rsidRPr="008D08F2">
        <w:rPr>
          <w:rFonts w:ascii="Courier New" w:eastAsia="Times New Roman" w:hAnsi="Courier New" w:cs="Courier New"/>
          <w:spacing w:val="1"/>
          <w:sz w:val="24"/>
          <w:szCs w:val="24"/>
        </w:rPr>
        <w:t>S</w:t>
      </w:r>
      <w:r w:rsidRPr="008D08F2">
        <w:rPr>
          <w:rFonts w:ascii="Courier New" w:eastAsia="Times New Roman" w:hAnsi="Courier New" w:cs="Courier New"/>
          <w:spacing w:val="-1"/>
          <w:sz w:val="24"/>
          <w:szCs w:val="24"/>
        </w:rPr>
        <w:t>ec</w:t>
      </w:r>
      <w:r w:rsidRPr="008D08F2">
        <w:rPr>
          <w:rFonts w:ascii="Courier New" w:eastAsia="Times New Roman" w:hAnsi="Courier New" w:cs="Courier New"/>
          <w:sz w:val="24"/>
          <w:szCs w:val="24"/>
        </w:rPr>
        <w:t>uri</w:t>
      </w:r>
      <w:r w:rsidRPr="008D08F2">
        <w:rPr>
          <w:rFonts w:ascii="Courier New" w:eastAsia="Times New Roman" w:hAnsi="Courier New" w:cs="Courier New"/>
          <w:spacing w:val="2"/>
          <w:sz w:val="24"/>
          <w:szCs w:val="24"/>
        </w:rPr>
        <w:t>t</w:t>
      </w:r>
      <w:r w:rsidRPr="008D08F2">
        <w:rPr>
          <w:rFonts w:ascii="Courier New" w:eastAsia="Times New Roman" w:hAnsi="Courier New" w:cs="Courier New"/>
          <w:sz w:val="24"/>
          <w:szCs w:val="24"/>
        </w:rPr>
        <w:t>y</w:t>
      </w:r>
      <w:r w:rsidRPr="008D08F2">
        <w:rPr>
          <w:rFonts w:ascii="Courier New" w:eastAsia="Times New Roman" w:hAnsi="Courier New" w:cs="Courier New"/>
          <w:spacing w:val="31"/>
          <w:sz w:val="24"/>
          <w:szCs w:val="24"/>
        </w:rPr>
        <w:t xml:space="preserve"> </w:t>
      </w:r>
      <w:r w:rsidRPr="008D08F2">
        <w:rPr>
          <w:rFonts w:ascii="Courier New" w:eastAsia="Times New Roman" w:hAnsi="Courier New" w:cs="Courier New"/>
          <w:sz w:val="24"/>
          <w:szCs w:val="24"/>
        </w:rPr>
        <w:t>G</w:t>
      </w:r>
      <w:r w:rsidRPr="008D08F2">
        <w:rPr>
          <w:rFonts w:ascii="Courier New" w:eastAsia="Times New Roman" w:hAnsi="Courier New" w:cs="Courier New"/>
          <w:spacing w:val="1"/>
          <w:sz w:val="24"/>
          <w:szCs w:val="24"/>
        </w:rPr>
        <w:t>r</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nt</w:t>
      </w:r>
      <w:r w:rsidRPr="008D08F2">
        <w:rPr>
          <w:rFonts w:ascii="Courier New" w:eastAsia="Times New Roman" w:hAnsi="Courier New" w:cs="Courier New"/>
          <w:spacing w:val="36"/>
          <w:sz w:val="24"/>
          <w:szCs w:val="24"/>
        </w:rPr>
        <w:t xml:space="preserve"> </w:t>
      </w:r>
      <w:r w:rsidRPr="008D08F2">
        <w:rPr>
          <w:rFonts w:ascii="Courier New" w:eastAsia="Times New Roman" w:hAnsi="Courier New" w:cs="Courier New"/>
          <w:spacing w:val="1"/>
          <w:sz w:val="24"/>
          <w:szCs w:val="24"/>
        </w:rPr>
        <w:t>P</w:t>
      </w:r>
      <w:r w:rsidRPr="008D08F2">
        <w:rPr>
          <w:rFonts w:ascii="Courier New" w:eastAsia="Times New Roman" w:hAnsi="Courier New" w:cs="Courier New"/>
          <w:sz w:val="24"/>
          <w:szCs w:val="24"/>
        </w:rPr>
        <w:t>ro</w:t>
      </w:r>
      <w:r w:rsidRPr="008D08F2">
        <w:rPr>
          <w:rFonts w:ascii="Courier New" w:eastAsia="Times New Roman" w:hAnsi="Courier New" w:cs="Courier New"/>
          <w:spacing w:val="-3"/>
          <w:sz w:val="24"/>
          <w:szCs w:val="24"/>
        </w:rPr>
        <w:t>g</w:t>
      </w:r>
      <w:r w:rsidRPr="008D08F2">
        <w:rPr>
          <w:rFonts w:ascii="Courier New" w:eastAsia="Times New Roman" w:hAnsi="Courier New" w:cs="Courier New"/>
          <w:spacing w:val="1"/>
          <w:sz w:val="24"/>
          <w:szCs w:val="24"/>
        </w:rPr>
        <w:t>r</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m</w:t>
      </w:r>
      <w:r w:rsidRPr="008D08F2">
        <w:rPr>
          <w:rFonts w:ascii="Courier New" w:eastAsia="Times New Roman" w:hAnsi="Courier New" w:cs="Courier New"/>
          <w:spacing w:val="34"/>
          <w:sz w:val="24"/>
          <w:szCs w:val="24"/>
        </w:rPr>
        <w:t xml:space="preserve"> </w:t>
      </w:r>
      <w:r w:rsidRPr="008D08F2">
        <w:rPr>
          <w:rFonts w:ascii="Courier New" w:eastAsia="Times New Roman" w:hAnsi="Courier New" w:cs="Courier New"/>
          <w:sz w:val="24"/>
          <w:szCs w:val="24"/>
        </w:rPr>
        <w:t>for</w:t>
      </w:r>
      <w:r w:rsidRPr="008D08F2">
        <w:rPr>
          <w:rFonts w:ascii="Courier New" w:eastAsia="Times New Roman" w:hAnsi="Courier New" w:cs="Courier New"/>
          <w:spacing w:val="34"/>
          <w:sz w:val="24"/>
          <w:szCs w:val="24"/>
        </w:rPr>
        <w:t xml:space="preserve"> </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du</w:t>
      </w:r>
      <w:r w:rsidRPr="008D08F2">
        <w:rPr>
          <w:rFonts w:ascii="Courier New" w:eastAsia="Times New Roman" w:hAnsi="Courier New" w:cs="Courier New"/>
          <w:spacing w:val="1"/>
          <w:sz w:val="24"/>
          <w:szCs w:val="24"/>
        </w:rPr>
        <w:t>c</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t</w:t>
      </w:r>
      <w:r w:rsidRPr="008D08F2">
        <w:rPr>
          <w:rFonts w:ascii="Courier New" w:eastAsia="Times New Roman" w:hAnsi="Courier New" w:cs="Courier New"/>
          <w:spacing w:val="1"/>
          <w:sz w:val="24"/>
          <w:szCs w:val="24"/>
        </w:rPr>
        <w:t>i</w:t>
      </w:r>
      <w:r w:rsidRPr="008D08F2">
        <w:rPr>
          <w:rFonts w:ascii="Courier New" w:eastAsia="Times New Roman" w:hAnsi="Courier New" w:cs="Courier New"/>
          <w:sz w:val="24"/>
          <w:szCs w:val="24"/>
        </w:rPr>
        <w:t>on tr</w:t>
      </w:r>
      <w:r w:rsidRPr="008D08F2">
        <w:rPr>
          <w:rFonts w:ascii="Courier New" w:eastAsia="Times New Roman" w:hAnsi="Courier New" w:cs="Courier New"/>
          <w:spacing w:val="-1"/>
          <w:sz w:val="24"/>
          <w:szCs w:val="24"/>
        </w:rPr>
        <w:t>a</w:t>
      </w:r>
      <w:r w:rsidRPr="008D08F2">
        <w:rPr>
          <w:rFonts w:ascii="Courier New" w:eastAsia="Times New Roman" w:hAnsi="Courier New" w:cs="Courier New"/>
          <w:sz w:val="24"/>
          <w:szCs w:val="24"/>
        </w:rPr>
        <w:t>in</w:t>
      </w:r>
      <w:r w:rsidRPr="008D08F2">
        <w:rPr>
          <w:rFonts w:ascii="Courier New" w:eastAsia="Times New Roman" w:hAnsi="Courier New" w:cs="Courier New"/>
          <w:spacing w:val="1"/>
          <w:sz w:val="24"/>
          <w:szCs w:val="24"/>
        </w:rPr>
        <w:t>i</w:t>
      </w:r>
      <w:r w:rsidRPr="008D08F2">
        <w:rPr>
          <w:rFonts w:ascii="Courier New" w:eastAsia="Times New Roman" w:hAnsi="Courier New" w:cs="Courier New"/>
          <w:sz w:val="24"/>
          <w:szCs w:val="24"/>
        </w:rPr>
        <w:t>n</w:t>
      </w:r>
      <w:r w:rsidRPr="008D08F2">
        <w:rPr>
          <w:rFonts w:ascii="Courier New" w:eastAsia="Times New Roman" w:hAnsi="Courier New" w:cs="Courier New"/>
          <w:spacing w:val="-2"/>
          <w:sz w:val="24"/>
          <w:szCs w:val="24"/>
        </w:rPr>
        <w:t>g</w:t>
      </w:r>
      <w:r w:rsidRPr="008D08F2">
        <w:rPr>
          <w:rFonts w:ascii="Courier New" w:eastAsia="Times New Roman" w:hAnsi="Courier New" w:cs="Courier New"/>
          <w:sz w:val="24"/>
          <w:szCs w:val="24"/>
        </w:rPr>
        <w:t>; and oth</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r</w:t>
      </w:r>
      <w:r w:rsidRPr="008D08F2">
        <w:rPr>
          <w:rFonts w:ascii="Courier New" w:eastAsia="Times New Roman" w:hAnsi="Courier New" w:cs="Courier New"/>
          <w:spacing w:val="-1"/>
          <w:sz w:val="24"/>
          <w:szCs w:val="24"/>
        </w:rPr>
        <w:t>w</w:t>
      </w:r>
      <w:r w:rsidRPr="008D08F2">
        <w:rPr>
          <w:rFonts w:ascii="Courier New" w:eastAsia="Times New Roman" w:hAnsi="Courier New" w:cs="Courier New"/>
          <w:sz w:val="24"/>
          <w:szCs w:val="24"/>
        </w:rPr>
        <w:t xml:space="preserve">ise </w:t>
      </w:r>
      <w:r w:rsidRPr="008D08F2">
        <w:rPr>
          <w:rFonts w:ascii="Courier New" w:eastAsia="Times New Roman" w:hAnsi="Courier New" w:cs="Courier New"/>
          <w:spacing w:val="2"/>
          <w:sz w:val="24"/>
          <w:szCs w:val="24"/>
        </w:rPr>
        <w:t>t</w:t>
      </w:r>
      <w:r w:rsidRPr="008D08F2">
        <w:rPr>
          <w:rFonts w:ascii="Courier New" w:eastAsia="Times New Roman" w:hAnsi="Courier New" w:cs="Courier New"/>
          <w:sz w:val="24"/>
          <w:szCs w:val="24"/>
        </w:rPr>
        <w:t>o pr</w:t>
      </w:r>
      <w:r w:rsidRPr="008D08F2">
        <w:rPr>
          <w:rFonts w:ascii="Courier New" w:eastAsia="Times New Roman" w:hAnsi="Courier New" w:cs="Courier New"/>
          <w:spacing w:val="-1"/>
          <w:sz w:val="24"/>
          <w:szCs w:val="24"/>
        </w:rPr>
        <w:t>o</w:t>
      </w:r>
      <w:r w:rsidRPr="008D08F2">
        <w:rPr>
          <w:rFonts w:ascii="Courier New" w:eastAsia="Times New Roman" w:hAnsi="Courier New" w:cs="Courier New"/>
          <w:sz w:val="24"/>
          <w:szCs w:val="24"/>
        </w:rPr>
        <w:t xml:space="preserve">vide </w:t>
      </w:r>
      <w:r w:rsidRPr="008D08F2">
        <w:rPr>
          <w:rFonts w:ascii="Courier New" w:eastAsia="Times New Roman" w:hAnsi="Courier New" w:cs="Courier New"/>
          <w:spacing w:val="-1"/>
          <w:sz w:val="24"/>
          <w:szCs w:val="24"/>
        </w:rPr>
        <w:t>w</w:t>
      </w:r>
      <w:r w:rsidRPr="008D08F2">
        <w:rPr>
          <w:rFonts w:ascii="Courier New" w:eastAsia="Times New Roman" w:hAnsi="Courier New" w:cs="Courier New"/>
          <w:sz w:val="24"/>
          <w:szCs w:val="24"/>
        </w:rPr>
        <w:t>i</w:t>
      </w:r>
      <w:r w:rsidRPr="008D08F2">
        <w:rPr>
          <w:rFonts w:ascii="Courier New" w:eastAsia="Times New Roman" w:hAnsi="Courier New" w:cs="Courier New"/>
          <w:spacing w:val="1"/>
          <w:sz w:val="24"/>
          <w:szCs w:val="24"/>
        </w:rPr>
        <w:t>t</w:t>
      </w:r>
      <w:r w:rsidRPr="008D08F2">
        <w:rPr>
          <w:rFonts w:ascii="Courier New" w:eastAsia="Times New Roman" w:hAnsi="Courier New" w:cs="Courier New"/>
          <w:sz w:val="24"/>
          <w:szCs w:val="24"/>
        </w:rPr>
        <w:t>h r</w:t>
      </w:r>
      <w:r w:rsidRPr="008D08F2">
        <w:rPr>
          <w:rFonts w:ascii="Courier New" w:eastAsia="Times New Roman" w:hAnsi="Courier New" w:cs="Courier New"/>
          <w:spacing w:val="-2"/>
          <w:sz w:val="24"/>
          <w:szCs w:val="24"/>
        </w:rPr>
        <w:t>e</w:t>
      </w:r>
      <w:r w:rsidRPr="008D08F2">
        <w:rPr>
          <w:rFonts w:ascii="Courier New" w:eastAsia="Times New Roman" w:hAnsi="Courier New" w:cs="Courier New"/>
          <w:sz w:val="24"/>
          <w:szCs w:val="24"/>
        </w:rPr>
        <w:t>sp</w:t>
      </w:r>
      <w:r w:rsidRPr="008D08F2">
        <w:rPr>
          <w:rFonts w:ascii="Courier New" w:eastAsia="Times New Roman" w:hAnsi="Courier New" w:cs="Courier New"/>
          <w:spacing w:val="1"/>
          <w:sz w:val="24"/>
          <w:szCs w:val="24"/>
        </w:rPr>
        <w:t>e</w:t>
      </w:r>
      <w:r w:rsidRPr="008D08F2">
        <w:rPr>
          <w:rFonts w:ascii="Courier New" w:eastAsia="Times New Roman" w:hAnsi="Courier New" w:cs="Courier New"/>
          <w:spacing w:val="-1"/>
          <w:sz w:val="24"/>
          <w:szCs w:val="24"/>
        </w:rPr>
        <w:t>c</w:t>
      </w:r>
      <w:r w:rsidRPr="008D08F2">
        <w:rPr>
          <w:rFonts w:ascii="Courier New" w:eastAsia="Times New Roman" w:hAnsi="Courier New" w:cs="Courier New"/>
          <w:sz w:val="24"/>
          <w:szCs w:val="24"/>
        </w:rPr>
        <w:t xml:space="preserve">t </w:t>
      </w:r>
      <w:r w:rsidRPr="008D08F2">
        <w:rPr>
          <w:rFonts w:ascii="Courier New" w:eastAsia="Times New Roman" w:hAnsi="Courier New" w:cs="Courier New"/>
          <w:spacing w:val="1"/>
          <w:sz w:val="24"/>
          <w:szCs w:val="24"/>
        </w:rPr>
        <w:t>t</w:t>
      </w:r>
      <w:r w:rsidRPr="008D08F2">
        <w:rPr>
          <w:rFonts w:ascii="Courier New" w:eastAsia="Times New Roman" w:hAnsi="Courier New" w:cs="Courier New"/>
          <w:sz w:val="24"/>
          <w:szCs w:val="24"/>
        </w:rPr>
        <w:t>h</w:t>
      </w:r>
      <w:r w:rsidRPr="008D08F2">
        <w:rPr>
          <w:rFonts w:ascii="Courier New" w:eastAsia="Times New Roman" w:hAnsi="Courier New" w:cs="Courier New"/>
          <w:spacing w:val="-1"/>
          <w:sz w:val="24"/>
          <w:szCs w:val="24"/>
        </w:rPr>
        <w:t>e</w:t>
      </w:r>
      <w:r w:rsidRPr="008D08F2">
        <w:rPr>
          <w:rFonts w:ascii="Courier New" w:eastAsia="Times New Roman" w:hAnsi="Courier New" w:cs="Courier New"/>
          <w:sz w:val="24"/>
          <w:szCs w:val="24"/>
        </w:rPr>
        <w:t>r</w:t>
      </w:r>
      <w:r w:rsidRPr="008D08F2">
        <w:rPr>
          <w:rFonts w:ascii="Courier New" w:eastAsia="Times New Roman" w:hAnsi="Courier New" w:cs="Courier New"/>
          <w:spacing w:val="-2"/>
          <w:sz w:val="24"/>
          <w:szCs w:val="24"/>
        </w:rPr>
        <w:t>e</w:t>
      </w:r>
      <w:r w:rsidRPr="008D08F2">
        <w:rPr>
          <w:rFonts w:ascii="Courier New" w:eastAsia="Times New Roman" w:hAnsi="Courier New" w:cs="Courier New"/>
          <w:sz w:val="24"/>
          <w:szCs w:val="24"/>
        </w:rPr>
        <w:t>to.</w:t>
      </w:r>
    </w:p>
    <w:p w:rsidR="00A37154" w:rsidRDefault="00A37154" w:rsidP="008D08F2">
      <w:pPr>
        <w:suppressLineNumbers/>
        <w:spacing w:after="0" w:line="240" w:lineRule="auto"/>
        <w:rPr>
          <w:rFonts w:ascii="Courier New" w:hAnsi="Courier New" w:cs="Courier New"/>
          <w:b/>
          <w:sz w:val="24"/>
          <w:szCs w:val="24"/>
        </w:rPr>
      </w:pPr>
    </w:p>
    <w:p w:rsidR="008D08F2" w:rsidRPr="00BA6122" w:rsidRDefault="008D08F2" w:rsidP="008D08F2">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D08F2" w:rsidRPr="00563B71" w:rsidRDefault="008D08F2" w:rsidP="008D08F2">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8D08F2" w:rsidRPr="00563B71" w:rsidRDefault="00993060" w:rsidP="008D08F2">
      <w:pPr>
        <w:spacing w:after="0" w:line="240" w:lineRule="auto"/>
        <w:ind w:left="720"/>
        <w:rPr>
          <w:rFonts w:ascii="Courier New" w:hAnsi="Courier New" w:cs="Courier New"/>
          <w:b/>
          <w:i/>
          <w:sz w:val="24"/>
          <w:szCs w:val="24"/>
        </w:rPr>
      </w:pPr>
      <w:r>
        <w:rPr>
          <w:rFonts w:ascii="Courier New" w:hAnsi="Courier New" w:cs="Courier New"/>
          <w:b/>
          <w:i/>
          <w:sz w:val="24"/>
          <w:szCs w:val="24"/>
        </w:rPr>
        <w:t>Technical Correction needed.</w:t>
      </w:r>
    </w:p>
    <w:p w:rsidR="008D08F2" w:rsidRDefault="008D08F2" w:rsidP="008D08F2">
      <w:pPr>
        <w:suppressLineNumbers/>
        <w:spacing w:after="0" w:line="240" w:lineRule="auto"/>
        <w:rPr>
          <w:rFonts w:ascii="Courier New" w:hAnsi="Courier New" w:cs="Courier New"/>
          <w:b/>
          <w:sz w:val="24"/>
          <w:szCs w:val="24"/>
        </w:rPr>
      </w:pPr>
    </w:p>
    <w:p w:rsidR="00993060" w:rsidRDefault="00993060" w:rsidP="008D08F2">
      <w:pPr>
        <w:suppressLineNumbers/>
        <w:spacing w:after="0" w:line="240" w:lineRule="auto"/>
        <w:rPr>
          <w:rFonts w:ascii="Courier New" w:hAnsi="Courier New" w:cs="Courier New"/>
          <w:b/>
          <w:sz w:val="24"/>
          <w:szCs w:val="24"/>
        </w:rPr>
      </w:pPr>
    </w:p>
    <w:p w:rsidR="00A37154" w:rsidRPr="00083A86" w:rsidRDefault="00A37154" w:rsidP="00083A86">
      <w:pPr>
        <w:pStyle w:val="ListParagraph"/>
        <w:numPr>
          <w:ilvl w:val="0"/>
          <w:numId w:val="31"/>
        </w:numPr>
        <w:suppressLineNumbers/>
        <w:spacing w:after="0" w:line="240" w:lineRule="auto"/>
        <w:ind w:left="0" w:firstLine="0"/>
        <w:rPr>
          <w:rFonts w:ascii="Courier New" w:hAnsi="Courier New" w:cs="Courier New"/>
          <w:b/>
          <w:sz w:val="24"/>
          <w:szCs w:val="24"/>
        </w:rPr>
      </w:pPr>
      <w:r w:rsidRPr="00083A86">
        <w:rPr>
          <w:rFonts w:ascii="Courier New" w:hAnsi="Courier New" w:cs="Courier New"/>
          <w:b/>
          <w:bCs/>
          <w:color w:val="000000" w:themeColor="text1"/>
          <w:sz w:val="24"/>
          <w:szCs w:val="24"/>
        </w:rPr>
        <w:t>CAL. NO.</w:t>
      </w:r>
      <w:r w:rsidRPr="00083A86">
        <w:rPr>
          <w:rFonts w:ascii="Courier New" w:hAnsi="Courier New" w:cs="Courier New"/>
          <w:bCs/>
          <w:color w:val="000000" w:themeColor="text1"/>
          <w:sz w:val="24"/>
          <w:szCs w:val="24"/>
        </w:rPr>
        <w:t xml:space="preserve"> </w:t>
      </w:r>
      <w:r w:rsidRPr="00083A86">
        <w:rPr>
          <w:rFonts w:ascii="Courier New" w:hAnsi="Courier New" w:cs="Courier New"/>
          <w:b/>
          <w:bCs/>
          <w:color w:val="000000" w:themeColor="text1"/>
          <w:sz w:val="24"/>
          <w:szCs w:val="24"/>
        </w:rPr>
        <w:t xml:space="preserve">32,735 - </w:t>
      </w:r>
      <w:r w:rsidRPr="00083A86">
        <w:rPr>
          <w:rFonts w:ascii="Courier New" w:hAnsi="Courier New" w:cs="Courier New"/>
          <w:b/>
          <w:sz w:val="24"/>
          <w:szCs w:val="24"/>
        </w:rPr>
        <w:t>BY:  COUNCILMEMBER BROSSETT (BY REQUEST)</w:t>
      </w:r>
    </w:p>
    <w:p w:rsidR="008D08F2" w:rsidRDefault="008D08F2" w:rsidP="008D08F2">
      <w:pPr>
        <w:suppressLineNumbers/>
        <w:spacing w:after="0" w:line="240" w:lineRule="auto"/>
        <w:rPr>
          <w:rFonts w:ascii="Courier New" w:hAnsi="Courier New" w:cs="Courier New"/>
          <w:b/>
          <w:sz w:val="24"/>
          <w:szCs w:val="24"/>
        </w:rPr>
      </w:pPr>
    </w:p>
    <w:p w:rsidR="008D08F2" w:rsidRPr="008D08F2" w:rsidRDefault="008D08F2" w:rsidP="00083A8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37154" w:rsidRPr="008D08F2" w:rsidRDefault="00A37154" w:rsidP="00083A86">
      <w:pPr>
        <w:widowControl w:val="0"/>
        <w:spacing w:after="0" w:line="240" w:lineRule="auto"/>
        <w:ind w:left="720"/>
        <w:rPr>
          <w:rFonts w:ascii="Courier New" w:hAnsi="Courier New" w:cs="Courier New"/>
          <w:b/>
          <w:sz w:val="24"/>
          <w:szCs w:val="24"/>
        </w:rPr>
      </w:pPr>
      <w:r w:rsidRPr="008D08F2">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Department of Health, Emergency Medical Services for the 2016 Port Security Grant Program for education training; and otherwise to provide with respect thereto.</w:t>
      </w:r>
    </w:p>
    <w:p w:rsidR="00A37154" w:rsidRDefault="00A37154" w:rsidP="008D08F2">
      <w:pPr>
        <w:suppressLineNumbers/>
        <w:spacing w:after="0" w:line="240" w:lineRule="auto"/>
        <w:rPr>
          <w:rFonts w:ascii="Courier New" w:hAnsi="Courier New" w:cs="Courier New"/>
          <w:b/>
          <w:sz w:val="24"/>
          <w:szCs w:val="24"/>
        </w:rPr>
      </w:pPr>
    </w:p>
    <w:p w:rsidR="008D08F2" w:rsidRPr="00BA6122" w:rsidRDefault="008D08F2" w:rsidP="008D08F2">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D08F2" w:rsidRPr="00563B71" w:rsidRDefault="008D08F2" w:rsidP="008D08F2">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A36E0D" w:rsidRDefault="00A36E0D">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A37154" w:rsidRPr="00083A86" w:rsidRDefault="00A37154" w:rsidP="00083A86">
      <w:pPr>
        <w:pStyle w:val="ListParagraph"/>
        <w:numPr>
          <w:ilvl w:val="0"/>
          <w:numId w:val="31"/>
        </w:numPr>
        <w:suppressLineNumbers/>
        <w:spacing w:after="0" w:line="240" w:lineRule="auto"/>
        <w:ind w:left="0" w:firstLine="0"/>
        <w:rPr>
          <w:rFonts w:ascii="Courier New" w:hAnsi="Courier New" w:cs="Courier New"/>
          <w:b/>
          <w:sz w:val="24"/>
          <w:szCs w:val="24"/>
        </w:rPr>
      </w:pPr>
      <w:r w:rsidRPr="00083A86">
        <w:rPr>
          <w:rFonts w:ascii="Courier New" w:hAnsi="Courier New" w:cs="Courier New"/>
          <w:b/>
          <w:bCs/>
          <w:sz w:val="24"/>
          <w:szCs w:val="24"/>
        </w:rPr>
        <w:lastRenderedPageBreak/>
        <w:t>CAL. NO</w:t>
      </w:r>
      <w:r w:rsidRPr="00083A86">
        <w:rPr>
          <w:rFonts w:ascii="Courier New" w:hAnsi="Courier New" w:cs="Courier New"/>
          <w:b/>
          <w:bCs/>
          <w:color w:val="000000" w:themeColor="text1"/>
          <w:sz w:val="24"/>
          <w:szCs w:val="24"/>
        </w:rPr>
        <w:t>.</w:t>
      </w:r>
      <w:r w:rsidRPr="00083A86">
        <w:rPr>
          <w:rFonts w:ascii="Courier New" w:hAnsi="Courier New" w:cs="Courier New"/>
          <w:bCs/>
          <w:color w:val="000000" w:themeColor="text1"/>
          <w:sz w:val="24"/>
          <w:szCs w:val="24"/>
        </w:rPr>
        <w:t xml:space="preserve"> </w:t>
      </w:r>
      <w:r w:rsidRPr="00083A86">
        <w:rPr>
          <w:rFonts w:ascii="Courier New" w:hAnsi="Courier New" w:cs="Courier New"/>
          <w:b/>
          <w:bCs/>
          <w:color w:val="000000" w:themeColor="text1"/>
          <w:sz w:val="24"/>
          <w:szCs w:val="24"/>
        </w:rPr>
        <w:t xml:space="preserve">32,736 - </w:t>
      </w:r>
      <w:r w:rsidRPr="00083A86">
        <w:rPr>
          <w:rFonts w:ascii="Courier New" w:hAnsi="Courier New" w:cs="Courier New"/>
          <w:b/>
          <w:sz w:val="24"/>
          <w:szCs w:val="24"/>
        </w:rPr>
        <w:t>BY:  COUNCILMEMBER BROSSETT (BY REQUEST)</w:t>
      </w:r>
    </w:p>
    <w:p w:rsidR="008D08F2" w:rsidRDefault="008D08F2" w:rsidP="008D08F2">
      <w:pPr>
        <w:suppressLineNumbers/>
        <w:spacing w:after="0" w:line="240" w:lineRule="auto"/>
        <w:rPr>
          <w:rFonts w:ascii="Courier New" w:hAnsi="Courier New" w:cs="Courier New"/>
          <w:b/>
          <w:sz w:val="24"/>
          <w:szCs w:val="24"/>
        </w:rPr>
      </w:pPr>
    </w:p>
    <w:p w:rsidR="008D08F2" w:rsidRPr="008D08F2" w:rsidRDefault="008D08F2" w:rsidP="00083A8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37154" w:rsidRPr="008D08F2" w:rsidRDefault="00A37154" w:rsidP="00083A86">
      <w:pPr>
        <w:widowControl w:val="0"/>
        <w:spacing w:after="0" w:line="240" w:lineRule="auto"/>
        <w:ind w:left="720"/>
        <w:rPr>
          <w:rFonts w:ascii="Courier New" w:hAnsi="Courier New" w:cs="Courier New"/>
          <w:b/>
          <w:sz w:val="24"/>
          <w:szCs w:val="24"/>
        </w:rPr>
      </w:pPr>
      <w:r w:rsidRPr="008D08F2">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within </w:t>
      </w:r>
      <w:r w:rsidRPr="008D08F2">
        <w:rPr>
          <w:rFonts w:ascii="Courier New" w:hAnsi="Courier New" w:cs="Courier New"/>
          <w:color w:val="000000" w:themeColor="text1"/>
          <w:sz w:val="24"/>
          <w:szCs w:val="24"/>
        </w:rPr>
        <w:t xml:space="preserve">the Department of Health from personal services to other </w:t>
      </w:r>
      <w:r w:rsidRPr="008D08F2">
        <w:rPr>
          <w:rFonts w:ascii="Courier New" w:hAnsi="Courier New" w:cs="Courier New"/>
          <w:sz w:val="24"/>
          <w:szCs w:val="24"/>
        </w:rPr>
        <w:t>operating for a management study of health related issues; and otherwise to provide with respect thereto.</w:t>
      </w:r>
    </w:p>
    <w:p w:rsidR="00A37154" w:rsidRDefault="00A37154" w:rsidP="008D08F2">
      <w:pPr>
        <w:suppressLineNumbers/>
        <w:spacing w:after="0" w:line="240" w:lineRule="auto"/>
        <w:rPr>
          <w:rFonts w:ascii="Courier New" w:hAnsi="Courier New" w:cs="Courier New"/>
          <w:b/>
          <w:sz w:val="24"/>
          <w:szCs w:val="24"/>
        </w:rPr>
      </w:pPr>
    </w:p>
    <w:p w:rsidR="008D08F2" w:rsidRDefault="008D08F2" w:rsidP="008D08F2">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4C3E95" w:rsidRPr="00563B71" w:rsidRDefault="004C3E95" w:rsidP="004C3E95">
      <w:pPr>
        <w:spacing w:after="0" w:line="240" w:lineRule="auto"/>
        <w:ind w:left="720"/>
        <w:rPr>
          <w:rFonts w:ascii="Courier New" w:hAnsi="Courier New" w:cs="Courier New"/>
          <w:b/>
          <w:i/>
          <w:sz w:val="24"/>
          <w:szCs w:val="24"/>
        </w:rPr>
      </w:pPr>
      <w:r>
        <w:rPr>
          <w:rFonts w:ascii="Courier New" w:hAnsi="Courier New" w:cs="Courier New"/>
          <w:b/>
          <w:i/>
          <w:sz w:val="24"/>
          <w:szCs w:val="24"/>
        </w:rPr>
        <w:t>Fiscal Note received.</w:t>
      </w:r>
    </w:p>
    <w:p w:rsidR="008D08F2" w:rsidRDefault="008D08F2" w:rsidP="008D08F2">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8D08F2" w:rsidRDefault="008D08F2" w:rsidP="008D08F2">
      <w:pPr>
        <w:spacing w:after="0" w:line="240" w:lineRule="auto"/>
        <w:ind w:left="720"/>
        <w:rPr>
          <w:rFonts w:ascii="Courier New" w:hAnsi="Courier New" w:cs="Courier New"/>
          <w:b/>
          <w:sz w:val="24"/>
          <w:szCs w:val="24"/>
        </w:rPr>
      </w:pPr>
    </w:p>
    <w:p w:rsidR="007E44D4" w:rsidRDefault="007E44D4" w:rsidP="008D08F2">
      <w:pPr>
        <w:spacing w:after="0" w:line="240" w:lineRule="auto"/>
        <w:ind w:left="720"/>
        <w:rPr>
          <w:rFonts w:ascii="Courier New" w:hAnsi="Courier New" w:cs="Courier New"/>
          <w:b/>
          <w:sz w:val="24"/>
          <w:szCs w:val="24"/>
        </w:rPr>
      </w:pPr>
    </w:p>
    <w:p w:rsidR="007E44D4" w:rsidRDefault="007E44D4" w:rsidP="008D08F2">
      <w:pPr>
        <w:spacing w:after="0" w:line="240" w:lineRule="auto"/>
        <w:ind w:left="720"/>
        <w:rPr>
          <w:rFonts w:ascii="Courier New" w:hAnsi="Courier New" w:cs="Courier New"/>
          <w:b/>
          <w:sz w:val="24"/>
          <w:szCs w:val="24"/>
        </w:rPr>
      </w:pPr>
    </w:p>
    <w:p w:rsidR="007E44D4" w:rsidRDefault="007E44D4" w:rsidP="008D08F2">
      <w:pPr>
        <w:spacing w:after="0" w:line="240" w:lineRule="auto"/>
        <w:ind w:left="720"/>
        <w:rPr>
          <w:rFonts w:ascii="Courier New" w:hAnsi="Courier New" w:cs="Courier New"/>
          <w:b/>
          <w:sz w:val="24"/>
          <w:szCs w:val="24"/>
        </w:rPr>
      </w:pPr>
    </w:p>
    <w:p w:rsidR="007E44D4" w:rsidRDefault="007E44D4" w:rsidP="008D08F2">
      <w:pPr>
        <w:spacing w:after="0" w:line="240" w:lineRule="auto"/>
        <w:ind w:left="720"/>
        <w:rPr>
          <w:rFonts w:ascii="Courier New" w:hAnsi="Courier New" w:cs="Courier New"/>
          <w:b/>
          <w:sz w:val="24"/>
          <w:szCs w:val="24"/>
        </w:rPr>
      </w:pPr>
    </w:p>
    <w:p w:rsidR="007E44D4" w:rsidRDefault="007E44D4" w:rsidP="008D08F2">
      <w:pPr>
        <w:spacing w:after="0" w:line="240" w:lineRule="auto"/>
        <w:ind w:left="720"/>
        <w:rPr>
          <w:rFonts w:ascii="Courier New" w:hAnsi="Courier New" w:cs="Courier New"/>
          <w:b/>
          <w:sz w:val="24"/>
          <w:szCs w:val="24"/>
        </w:rPr>
      </w:pPr>
    </w:p>
    <w:p w:rsidR="007E44D4" w:rsidRDefault="007E44D4" w:rsidP="008D08F2">
      <w:pPr>
        <w:spacing w:after="0" w:line="240" w:lineRule="auto"/>
        <w:ind w:left="720"/>
        <w:rPr>
          <w:rFonts w:ascii="Courier New" w:hAnsi="Courier New" w:cs="Courier New"/>
          <w:b/>
          <w:sz w:val="24"/>
          <w:szCs w:val="24"/>
        </w:rPr>
      </w:pPr>
    </w:p>
    <w:p w:rsidR="00A37154" w:rsidRPr="00083A86" w:rsidRDefault="00A37154" w:rsidP="00083A86">
      <w:pPr>
        <w:pStyle w:val="ListParagraph"/>
        <w:numPr>
          <w:ilvl w:val="0"/>
          <w:numId w:val="31"/>
        </w:numPr>
        <w:suppressLineNumbers/>
        <w:spacing w:after="0" w:line="240" w:lineRule="auto"/>
        <w:ind w:left="0" w:firstLine="0"/>
        <w:rPr>
          <w:rFonts w:ascii="Courier New" w:hAnsi="Courier New" w:cs="Courier New"/>
          <w:b/>
          <w:sz w:val="24"/>
          <w:szCs w:val="24"/>
        </w:rPr>
      </w:pPr>
      <w:r w:rsidRPr="00083A86">
        <w:rPr>
          <w:rFonts w:ascii="Courier New" w:hAnsi="Courier New" w:cs="Courier New"/>
          <w:b/>
          <w:bCs/>
          <w:sz w:val="24"/>
          <w:szCs w:val="24"/>
        </w:rPr>
        <w:t>CAL. NO. 32,737</w:t>
      </w:r>
      <w:r w:rsidRPr="00083A86">
        <w:rPr>
          <w:rFonts w:ascii="Courier New" w:hAnsi="Courier New" w:cs="Courier New"/>
          <w:bCs/>
          <w:sz w:val="24"/>
          <w:szCs w:val="24"/>
        </w:rPr>
        <w:t xml:space="preserve"> - </w:t>
      </w:r>
      <w:r w:rsidRPr="00083A86">
        <w:rPr>
          <w:rFonts w:ascii="Courier New" w:hAnsi="Courier New" w:cs="Courier New"/>
          <w:b/>
          <w:sz w:val="24"/>
          <w:szCs w:val="24"/>
        </w:rPr>
        <w:t>BY:  COUNCILMEMBER BROSSETT (BY REQUEST)</w:t>
      </w:r>
    </w:p>
    <w:p w:rsidR="008D08F2" w:rsidRDefault="008D08F2" w:rsidP="008D08F2">
      <w:pPr>
        <w:suppressLineNumbers/>
        <w:spacing w:after="0" w:line="240" w:lineRule="auto"/>
        <w:rPr>
          <w:rFonts w:ascii="Courier New" w:hAnsi="Courier New" w:cs="Courier New"/>
          <w:b/>
          <w:sz w:val="24"/>
          <w:szCs w:val="24"/>
        </w:rPr>
      </w:pPr>
    </w:p>
    <w:p w:rsidR="008D08F2" w:rsidRPr="008D08F2" w:rsidRDefault="008D08F2" w:rsidP="00173B2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37154" w:rsidRPr="008D08F2" w:rsidRDefault="00A37154" w:rsidP="00173B26">
      <w:pPr>
        <w:widowControl w:val="0"/>
        <w:spacing w:after="0" w:line="240" w:lineRule="auto"/>
        <w:ind w:left="720"/>
        <w:jc w:val="both"/>
        <w:rPr>
          <w:rFonts w:ascii="Courier New" w:hAnsi="Courier New" w:cs="Courier New"/>
          <w:sz w:val="24"/>
          <w:szCs w:val="24"/>
        </w:rPr>
      </w:pPr>
      <w:r w:rsidRPr="008D08F2">
        <w:rPr>
          <w:rFonts w:ascii="Courier New" w:hAnsi="Courier New" w:cs="Courier New"/>
          <w:sz w:val="24"/>
          <w:szCs w:val="24"/>
        </w:rPr>
        <w:t>An Ordinance to amend Ordinance No. 27,931 M.C.S., as amended, entitled "An Ordinance Providing an Operating Budget of Revenues for the City of New Orleans for the Year 2019" to transfer funds from Intergovernmental Transfers to Miscellaneous Programs, Office of Police Secondary Employment (OPSE) to increase the spending capacity of OPSE to enable them to meet the demand for reserve officer details, and otherwise to provide with respect thereto.</w:t>
      </w:r>
    </w:p>
    <w:p w:rsidR="00A37154" w:rsidRDefault="00A37154" w:rsidP="008D08F2">
      <w:pPr>
        <w:widowControl w:val="0"/>
        <w:spacing w:after="0" w:line="240" w:lineRule="auto"/>
        <w:jc w:val="both"/>
        <w:rPr>
          <w:rFonts w:ascii="Courier New" w:hAnsi="Courier New" w:cs="Courier New"/>
          <w:sz w:val="24"/>
          <w:szCs w:val="24"/>
        </w:rPr>
      </w:pPr>
    </w:p>
    <w:p w:rsidR="008D08F2" w:rsidRDefault="008D08F2" w:rsidP="008D08F2">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4C3E95" w:rsidRPr="00563B71" w:rsidRDefault="004C3E95" w:rsidP="004C3E95">
      <w:pPr>
        <w:spacing w:after="0" w:line="240" w:lineRule="auto"/>
        <w:ind w:left="720"/>
        <w:rPr>
          <w:rFonts w:ascii="Courier New" w:hAnsi="Courier New" w:cs="Courier New"/>
          <w:b/>
          <w:i/>
          <w:sz w:val="24"/>
          <w:szCs w:val="24"/>
        </w:rPr>
      </w:pPr>
      <w:r>
        <w:rPr>
          <w:rFonts w:ascii="Courier New" w:hAnsi="Courier New" w:cs="Courier New"/>
          <w:b/>
          <w:i/>
          <w:sz w:val="24"/>
          <w:szCs w:val="24"/>
        </w:rPr>
        <w:t>Fiscal Note received.</w:t>
      </w:r>
    </w:p>
    <w:p w:rsidR="008D08F2" w:rsidRDefault="008D08F2" w:rsidP="008D08F2">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173B26" w:rsidRDefault="00173B26" w:rsidP="008D08F2">
      <w:pPr>
        <w:suppressLineNumbers/>
        <w:spacing w:after="0" w:line="240" w:lineRule="auto"/>
        <w:rPr>
          <w:rFonts w:ascii="Courier New" w:hAnsi="Courier New" w:cs="Courier New"/>
          <w:b/>
          <w:sz w:val="24"/>
          <w:szCs w:val="24"/>
        </w:rPr>
      </w:pPr>
    </w:p>
    <w:p w:rsidR="008D08F2" w:rsidRDefault="008D08F2" w:rsidP="008D08F2">
      <w:pPr>
        <w:widowControl w:val="0"/>
        <w:spacing w:after="0" w:line="240" w:lineRule="auto"/>
        <w:jc w:val="both"/>
        <w:rPr>
          <w:rFonts w:ascii="Courier New" w:hAnsi="Courier New" w:cs="Courier New"/>
          <w:sz w:val="24"/>
          <w:szCs w:val="24"/>
        </w:rPr>
      </w:pPr>
    </w:p>
    <w:p w:rsidR="00173B26" w:rsidRDefault="00173B26" w:rsidP="008D08F2">
      <w:pPr>
        <w:widowControl w:val="0"/>
        <w:spacing w:after="0" w:line="240" w:lineRule="auto"/>
        <w:jc w:val="both"/>
        <w:rPr>
          <w:rFonts w:ascii="Courier New" w:hAnsi="Courier New" w:cs="Courier New"/>
          <w:sz w:val="24"/>
          <w:szCs w:val="24"/>
        </w:rPr>
      </w:pPr>
    </w:p>
    <w:p w:rsidR="00173B26" w:rsidRDefault="00173B26" w:rsidP="008D08F2">
      <w:pPr>
        <w:widowControl w:val="0"/>
        <w:spacing w:after="0" w:line="240" w:lineRule="auto"/>
        <w:jc w:val="both"/>
        <w:rPr>
          <w:rFonts w:ascii="Courier New" w:hAnsi="Courier New" w:cs="Courier New"/>
          <w:sz w:val="24"/>
          <w:szCs w:val="24"/>
        </w:rPr>
      </w:pPr>
    </w:p>
    <w:p w:rsidR="00173B26" w:rsidRDefault="00173B26" w:rsidP="008D08F2">
      <w:pPr>
        <w:widowControl w:val="0"/>
        <w:spacing w:after="0" w:line="240" w:lineRule="auto"/>
        <w:jc w:val="both"/>
        <w:rPr>
          <w:rFonts w:ascii="Courier New" w:hAnsi="Courier New" w:cs="Courier New"/>
          <w:sz w:val="24"/>
          <w:szCs w:val="24"/>
        </w:rPr>
      </w:pPr>
    </w:p>
    <w:p w:rsidR="00173B26" w:rsidRDefault="00173B26" w:rsidP="008D08F2">
      <w:pPr>
        <w:widowControl w:val="0"/>
        <w:spacing w:after="0" w:line="240" w:lineRule="auto"/>
        <w:jc w:val="both"/>
        <w:rPr>
          <w:rFonts w:ascii="Courier New" w:hAnsi="Courier New" w:cs="Courier New"/>
          <w:sz w:val="24"/>
          <w:szCs w:val="24"/>
        </w:rPr>
      </w:pPr>
    </w:p>
    <w:p w:rsidR="00173B26" w:rsidRPr="008D08F2" w:rsidRDefault="00173B26" w:rsidP="008D08F2">
      <w:pPr>
        <w:widowControl w:val="0"/>
        <w:spacing w:after="0" w:line="240" w:lineRule="auto"/>
        <w:jc w:val="both"/>
        <w:rPr>
          <w:rFonts w:ascii="Courier New" w:hAnsi="Courier New" w:cs="Courier New"/>
          <w:sz w:val="24"/>
          <w:szCs w:val="24"/>
        </w:rPr>
      </w:pPr>
    </w:p>
    <w:p w:rsidR="007E44D4" w:rsidRDefault="007E44D4">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A37154" w:rsidRPr="00173B26" w:rsidRDefault="00A37154" w:rsidP="00173B26">
      <w:pPr>
        <w:pStyle w:val="ListParagraph"/>
        <w:numPr>
          <w:ilvl w:val="0"/>
          <w:numId w:val="31"/>
        </w:numPr>
        <w:suppressLineNumbers/>
        <w:spacing w:after="0" w:line="240" w:lineRule="auto"/>
        <w:ind w:left="0" w:firstLine="0"/>
        <w:rPr>
          <w:rFonts w:ascii="Courier New" w:hAnsi="Courier New" w:cs="Courier New"/>
          <w:b/>
          <w:sz w:val="24"/>
          <w:szCs w:val="24"/>
        </w:rPr>
      </w:pPr>
      <w:r w:rsidRPr="00173B26">
        <w:rPr>
          <w:rFonts w:ascii="Courier New" w:hAnsi="Courier New" w:cs="Courier New"/>
          <w:b/>
          <w:bCs/>
          <w:sz w:val="24"/>
          <w:szCs w:val="24"/>
        </w:rPr>
        <w:lastRenderedPageBreak/>
        <w:t xml:space="preserve">CAL. NO. 32,738 - </w:t>
      </w:r>
      <w:r w:rsidRPr="00173B26">
        <w:rPr>
          <w:rFonts w:ascii="Courier New" w:hAnsi="Courier New" w:cs="Courier New"/>
          <w:b/>
          <w:sz w:val="24"/>
          <w:szCs w:val="24"/>
        </w:rPr>
        <w:t>BY:  COUNCILMEMBER BROSSETT (BY REQUEST)</w:t>
      </w:r>
    </w:p>
    <w:p w:rsidR="008D08F2" w:rsidRDefault="008D08F2" w:rsidP="008D08F2">
      <w:pPr>
        <w:suppressLineNumbers/>
        <w:spacing w:after="0" w:line="240" w:lineRule="auto"/>
        <w:rPr>
          <w:rFonts w:ascii="Courier New" w:hAnsi="Courier New" w:cs="Courier New"/>
          <w:b/>
          <w:sz w:val="24"/>
          <w:szCs w:val="24"/>
        </w:rPr>
      </w:pPr>
    </w:p>
    <w:p w:rsidR="008D08F2" w:rsidRPr="008D08F2" w:rsidRDefault="008D08F2" w:rsidP="00173B26">
      <w:pPr>
        <w:suppressLineNumbers/>
        <w:spacing w:after="0" w:line="240" w:lineRule="auto"/>
        <w:ind w:left="720"/>
        <w:rPr>
          <w:rFonts w:ascii="Courier New" w:hAnsi="Courier New" w:cs="Courier New"/>
          <w:b/>
          <w:bCs/>
          <w:sz w:val="24"/>
          <w:szCs w:val="24"/>
        </w:rPr>
      </w:pPr>
      <w:r>
        <w:rPr>
          <w:rFonts w:ascii="Courier New" w:hAnsi="Courier New" w:cs="Courier New"/>
          <w:b/>
          <w:sz w:val="24"/>
          <w:szCs w:val="24"/>
        </w:rPr>
        <w:t>Brief:</w:t>
      </w:r>
    </w:p>
    <w:p w:rsidR="00A37154" w:rsidRPr="008D08F2" w:rsidRDefault="00A37154" w:rsidP="00173B26">
      <w:pPr>
        <w:widowControl w:val="0"/>
        <w:spacing w:after="0" w:line="240" w:lineRule="auto"/>
        <w:ind w:left="720"/>
        <w:rPr>
          <w:rFonts w:ascii="Courier New" w:hAnsi="Courier New" w:cs="Courier New"/>
          <w:sz w:val="24"/>
          <w:szCs w:val="24"/>
        </w:rPr>
      </w:pPr>
      <w:r w:rsidRPr="008D08F2">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from Intergovernmental Transfers to Miscellaneous Programs, Office of Police Secondary Employment (OPSE) to increase the spending capacity of OPSE to enable them to meet the demand for reserve officer details, and otherwise to provide with respect thereto.</w:t>
      </w:r>
    </w:p>
    <w:p w:rsidR="00A37154" w:rsidRPr="008D08F2" w:rsidRDefault="00A37154" w:rsidP="008D08F2">
      <w:pPr>
        <w:widowControl w:val="0"/>
        <w:spacing w:after="0" w:line="240" w:lineRule="auto"/>
        <w:rPr>
          <w:rFonts w:ascii="Courier New" w:hAnsi="Courier New" w:cs="Courier New"/>
          <w:b/>
          <w:sz w:val="24"/>
          <w:szCs w:val="24"/>
        </w:rPr>
      </w:pPr>
    </w:p>
    <w:p w:rsidR="008D08F2" w:rsidRPr="00BA6122" w:rsidRDefault="008D08F2" w:rsidP="008D08F2">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D08F2" w:rsidRPr="00563B71" w:rsidRDefault="008D08F2" w:rsidP="008D08F2">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8D08F2" w:rsidRPr="00563B71" w:rsidRDefault="008D08F2" w:rsidP="008D08F2">
      <w:pPr>
        <w:spacing w:after="0" w:line="240" w:lineRule="auto"/>
        <w:ind w:left="720"/>
        <w:rPr>
          <w:rFonts w:ascii="Courier New" w:hAnsi="Courier New" w:cs="Courier New"/>
          <w:b/>
          <w:i/>
          <w:sz w:val="24"/>
          <w:szCs w:val="24"/>
        </w:rPr>
      </w:pPr>
    </w:p>
    <w:p w:rsidR="007E44D4" w:rsidRDefault="007E44D4" w:rsidP="008D08F2">
      <w:pPr>
        <w:suppressLineNumbers/>
        <w:spacing w:after="0" w:line="240" w:lineRule="auto"/>
        <w:rPr>
          <w:rFonts w:ascii="Courier New" w:hAnsi="Courier New" w:cs="Courier New"/>
          <w:b/>
          <w:sz w:val="24"/>
          <w:szCs w:val="24"/>
        </w:rPr>
      </w:pPr>
    </w:p>
    <w:p w:rsidR="00173B26" w:rsidRDefault="00A37154" w:rsidP="00173B26">
      <w:pPr>
        <w:pStyle w:val="ListParagraph"/>
        <w:numPr>
          <w:ilvl w:val="0"/>
          <w:numId w:val="31"/>
        </w:numPr>
        <w:suppressLineNumbers/>
        <w:spacing w:after="0" w:line="240" w:lineRule="auto"/>
        <w:ind w:left="0" w:firstLine="0"/>
        <w:rPr>
          <w:rFonts w:ascii="Courier New" w:hAnsi="Courier New" w:cs="Courier New"/>
          <w:b/>
          <w:sz w:val="24"/>
          <w:szCs w:val="24"/>
        </w:rPr>
      </w:pPr>
      <w:r w:rsidRPr="00173B26">
        <w:rPr>
          <w:rFonts w:ascii="Courier New" w:eastAsia="Times New Roman" w:hAnsi="Courier New" w:cs="Courier New"/>
          <w:b/>
          <w:snapToGrid w:val="0"/>
          <w:sz w:val="24"/>
          <w:szCs w:val="24"/>
        </w:rPr>
        <w:t xml:space="preserve">CAL. NO. 32,741 - </w:t>
      </w:r>
      <w:r w:rsidRPr="00173B26">
        <w:rPr>
          <w:rFonts w:ascii="Courier New" w:hAnsi="Courier New" w:cs="Courier New"/>
          <w:b/>
          <w:sz w:val="24"/>
          <w:szCs w:val="24"/>
        </w:rPr>
        <w:t xml:space="preserve">BY:  COUNCILMEMBER GISLESON PALMER (BY </w:t>
      </w:r>
    </w:p>
    <w:p w:rsidR="00A37154" w:rsidRPr="00173B26" w:rsidRDefault="00A37154" w:rsidP="00173B26">
      <w:pPr>
        <w:pStyle w:val="ListParagraph"/>
        <w:suppressLineNumbers/>
        <w:spacing w:after="0" w:line="240" w:lineRule="auto"/>
        <w:ind w:left="0" w:firstLine="720"/>
        <w:rPr>
          <w:rFonts w:ascii="Courier New" w:hAnsi="Courier New" w:cs="Courier New"/>
          <w:b/>
          <w:sz w:val="24"/>
          <w:szCs w:val="24"/>
        </w:rPr>
      </w:pPr>
      <w:r w:rsidRPr="00173B26">
        <w:rPr>
          <w:rFonts w:ascii="Courier New" w:hAnsi="Courier New" w:cs="Courier New"/>
          <w:b/>
          <w:sz w:val="24"/>
          <w:szCs w:val="24"/>
        </w:rPr>
        <w:t xml:space="preserve">REQUEST)  </w:t>
      </w:r>
    </w:p>
    <w:p w:rsidR="008D08F2" w:rsidRDefault="008D08F2" w:rsidP="008D08F2">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ourier New" w:hAnsi="Courier New" w:cs="Courier New"/>
          <w:b/>
          <w:sz w:val="24"/>
          <w:szCs w:val="24"/>
        </w:rPr>
      </w:pPr>
    </w:p>
    <w:p w:rsidR="008D08F2" w:rsidRPr="008D08F2" w:rsidRDefault="008D08F2" w:rsidP="00173B2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37154" w:rsidRDefault="00A37154" w:rsidP="00173B26">
      <w:pPr>
        <w:tabs>
          <w:tab w:val="left" w:pos="-1440"/>
        </w:tabs>
        <w:spacing w:after="0" w:line="240" w:lineRule="auto"/>
        <w:ind w:left="720"/>
        <w:jc w:val="both"/>
        <w:rPr>
          <w:rFonts w:ascii="Courier New" w:hAnsi="Courier New" w:cs="Courier New"/>
          <w:sz w:val="24"/>
          <w:szCs w:val="24"/>
        </w:rPr>
      </w:pPr>
      <w:r w:rsidRPr="008D08F2">
        <w:rPr>
          <w:rFonts w:ascii="Courier New" w:hAnsi="Courier New" w:cs="Courier New"/>
          <w:sz w:val="24"/>
          <w:szCs w:val="24"/>
        </w:rPr>
        <w:t>An Ordinance to amend and reordain Sections 154-2 and 154-1425 through 154</w:t>
      </w:r>
      <w:r w:rsidRPr="008D08F2">
        <w:rPr>
          <w:rFonts w:ascii="Courier New" w:hAnsi="Courier New" w:cs="Courier New"/>
          <w:sz w:val="24"/>
          <w:szCs w:val="24"/>
        </w:rPr>
        <w:noBreakHyphen/>
        <w:t>1435 of the Code of the City of New Orleans, relative to defining electric-assisted bicycles and creating general provisions for their operation; and otherwise to provide with respect thereto.</w:t>
      </w:r>
    </w:p>
    <w:p w:rsidR="00173B26" w:rsidRDefault="00173B26" w:rsidP="00173B26">
      <w:pPr>
        <w:tabs>
          <w:tab w:val="left" w:pos="-1440"/>
        </w:tabs>
        <w:spacing w:after="0" w:line="240" w:lineRule="auto"/>
        <w:ind w:left="720"/>
        <w:jc w:val="both"/>
        <w:rPr>
          <w:rFonts w:ascii="Courier New" w:hAnsi="Courier New" w:cs="Courier New"/>
          <w:sz w:val="24"/>
          <w:szCs w:val="24"/>
        </w:rPr>
      </w:pPr>
    </w:p>
    <w:p w:rsidR="00173B26" w:rsidRPr="00BA6122" w:rsidRDefault="00173B26" w:rsidP="00173B2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73B26" w:rsidRPr="00563B71" w:rsidRDefault="00173B26" w:rsidP="00173B26">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173B26" w:rsidRDefault="00173B26" w:rsidP="00173B26">
      <w:pPr>
        <w:tabs>
          <w:tab w:val="left" w:pos="-1440"/>
        </w:tabs>
        <w:spacing w:after="0" w:line="240" w:lineRule="auto"/>
        <w:ind w:left="720"/>
        <w:jc w:val="both"/>
        <w:rPr>
          <w:rFonts w:ascii="Courier New" w:hAnsi="Courier New" w:cs="Courier New"/>
          <w:sz w:val="24"/>
          <w:szCs w:val="24"/>
        </w:rPr>
      </w:pPr>
    </w:p>
    <w:p w:rsidR="008A6966" w:rsidRDefault="008A6966" w:rsidP="00173B26">
      <w:pPr>
        <w:tabs>
          <w:tab w:val="left" w:pos="-1440"/>
        </w:tabs>
        <w:spacing w:after="0" w:line="240" w:lineRule="auto"/>
        <w:ind w:left="720"/>
        <w:jc w:val="both"/>
        <w:rPr>
          <w:rFonts w:ascii="Courier New" w:hAnsi="Courier New" w:cs="Courier New"/>
          <w:sz w:val="24"/>
          <w:szCs w:val="24"/>
        </w:rPr>
      </w:pPr>
    </w:p>
    <w:p w:rsidR="00A37154" w:rsidRDefault="00A37154" w:rsidP="00173B26">
      <w:pPr>
        <w:pStyle w:val="ListParagraph"/>
        <w:numPr>
          <w:ilvl w:val="0"/>
          <w:numId w:val="31"/>
        </w:numPr>
        <w:suppressLineNumbers/>
        <w:spacing w:after="0" w:line="240" w:lineRule="auto"/>
        <w:ind w:left="0" w:firstLine="0"/>
        <w:rPr>
          <w:rFonts w:ascii="Courier New" w:hAnsi="Courier New" w:cs="Courier New"/>
          <w:b/>
          <w:sz w:val="24"/>
          <w:szCs w:val="24"/>
        </w:rPr>
      </w:pPr>
      <w:r w:rsidRPr="00173B26">
        <w:rPr>
          <w:rFonts w:ascii="Courier New" w:hAnsi="Courier New" w:cs="Courier New"/>
          <w:b/>
          <w:sz w:val="24"/>
          <w:szCs w:val="24"/>
        </w:rPr>
        <w:t>CAL. NO. 32,744 - BY:  COUNCILMEMBER BANKS (BY REQUEST)</w:t>
      </w:r>
    </w:p>
    <w:p w:rsidR="00173B26" w:rsidRDefault="00173B26" w:rsidP="00173B26">
      <w:pPr>
        <w:suppressLineNumbers/>
        <w:spacing w:after="0" w:line="240" w:lineRule="auto"/>
        <w:rPr>
          <w:rFonts w:ascii="Courier New" w:hAnsi="Courier New" w:cs="Courier New"/>
          <w:b/>
          <w:sz w:val="24"/>
          <w:szCs w:val="24"/>
        </w:rPr>
      </w:pPr>
    </w:p>
    <w:p w:rsidR="00173B26" w:rsidRPr="00173B26" w:rsidRDefault="00173B26" w:rsidP="00173B2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37154" w:rsidRPr="008D08F2" w:rsidRDefault="00A37154" w:rsidP="00173B26">
      <w:pPr>
        <w:suppressLineNumbers/>
        <w:spacing w:after="0" w:line="240" w:lineRule="auto"/>
        <w:ind w:left="720"/>
        <w:jc w:val="both"/>
        <w:rPr>
          <w:rFonts w:ascii="Courier New" w:hAnsi="Courier New" w:cs="Courier New"/>
          <w:sz w:val="24"/>
          <w:szCs w:val="24"/>
        </w:rPr>
      </w:pPr>
      <w:r w:rsidRPr="008D08F2">
        <w:rPr>
          <w:rFonts w:ascii="Courier New" w:hAnsi="Courier New" w:cs="Courier New"/>
          <w:sz w:val="24"/>
          <w:szCs w:val="24"/>
        </w:rPr>
        <w:t>An Ordinance</w:t>
      </w:r>
      <w:r w:rsidRPr="008D08F2">
        <w:rPr>
          <w:rFonts w:ascii="Courier New" w:hAnsi="Courier New" w:cs="Courier New"/>
          <w:b/>
          <w:sz w:val="24"/>
          <w:szCs w:val="24"/>
        </w:rPr>
        <w:t xml:space="preserve"> </w:t>
      </w:r>
      <w:r w:rsidRPr="008D08F2">
        <w:rPr>
          <w:rFonts w:ascii="Courier New" w:hAnsi="Courier New" w:cs="Courier New"/>
          <w:sz w:val="24"/>
          <w:szCs w:val="24"/>
        </w:rPr>
        <w:t>to amend and reordain the Unclassified Pay Plan for officers and employees in the unclassified service of the City of New Orleans in accordance with Section 3</w:t>
      </w:r>
      <w:r w:rsidRPr="008D08F2">
        <w:rPr>
          <w:rFonts w:ascii="Courier New" w:hAnsi="Courier New" w:cs="Courier New"/>
          <w:sz w:val="24"/>
          <w:szCs w:val="24"/>
        </w:rPr>
        <w:noBreakHyphen/>
        <w:t>118 and 4-206(g) of the Home Rule Charter of the City of New Orleans to establish the Unclassified positions of Chief Customer Service Officer (U-3020), Chief Financial Officer (U-3021), Chief Administrative Officer (U-3022) and Chief of Staff (U-3023) within the Sewerage and Water Board and establish the salary ranges allowable within the Unclassified Pay Plan; and to otherwise provide with respect thereto.</w:t>
      </w:r>
    </w:p>
    <w:p w:rsidR="00A37154" w:rsidRPr="008D08F2" w:rsidRDefault="00A37154" w:rsidP="008D08F2">
      <w:pPr>
        <w:suppressLineNumbers/>
        <w:spacing w:after="0" w:line="240" w:lineRule="auto"/>
        <w:jc w:val="both"/>
        <w:rPr>
          <w:rFonts w:ascii="Courier New" w:hAnsi="Courier New" w:cs="Courier New"/>
          <w:sz w:val="24"/>
          <w:szCs w:val="24"/>
        </w:rPr>
      </w:pPr>
    </w:p>
    <w:p w:rsidR="00173B26" w:rsidRPr="00BA6122" w:rsidRDefault="00173B26" w:rsidP="00173B2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73B26" w:rsidRDefault="00173B26" w:rsidP="00173B26">
      <w:pPr>
        <w:spacing w:after="0" w:line="240" w:lineRule="auto"/>
        <w:ind w:left="720"/>
        <w:rPr>
          <w:rFonts w:ascii="Courier New" w:eastAsia="MS Mincho" w:hAnsi="Courier New" w:cs="Courier New"/>
          <w:b/>
          <w:bCs/>
          <w:color w:val="000000"/>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r>
        <w:rPr>
          <w:rFonts w:ascii="Courier New" w:hAnsi="Courier New" w:cs="Courier New"/>
          <w:b/>
          <w:bCs/>
        </w:rPr>
        <w:br w:type="page"/>
      </w:r>
    </w:p>
    <w:p w:rsidR="00A37154" w:rsidRDefault="00A37154" w:rsidP="00173B26">
      <w:pPr>
        <w:pStyle w:val="Default"/>
        <w:numPr>
          <w:ilvl w:val="0"/>
          <w:numId w:val="31"/>
        </w:numPr>
        <w:suppressLineNumbers/>
        <w:ind w:left="0" w:firstLine="0"/>
        <w:rPr>
          <w:rFonts w:ascii="Courier New" w:hAnsi="Courier New" w:cs="Courier New"/>
          <w:b/>
          <w:bCs/>
        </w:rPr>
      </w:pPr>
      <w:r w:rsidRPr="008D08F2">
        <w:rPr>
          <w:rFonts w:ascii="Courier New" w:hAnsi="Courier New" w:cs="Courier New"/>
          <w:b/>
          <w:bCs/>
        </w:rPr>
        <w:lastRenderedPageBreak/>
        <w:t>CAL. NO. 32,745 - BY:  COUNCILMEMBERS BROSSETT AND NGUYEN</w:t>
      </w:r>
    </w:p>
    <w:p w:rsidR="00173B26" w:rsidRDefault="00173B26" w:rsidP="00173B26">
      <w:pPr>
        <w:pStyle w:val="Default"/>
        <w:suppressLineNumbers/>
        <w:rPr>
          <w:rFonts w:ascii="Courier New" w:hAnsi="Courier New" w:cs="Courier New"/>
          <w:b/>
          <w:bCs/>
        </w:rPr>
      </w:pPr>
    </w:p>
    <w:p w:rsidR="00173B26" w:rsidRPr="008D08F2" w:rsidRDefault="00173B26" w:rsidP="00173B26">
      <w:pPr>
        <w:pStyle w:val="Default"/>
        <w:suppressLineNumbers/>
        <w:ind w:left="720"/>
        <w:rPr>
          <w:rFonts w:ascii="Courier New" w:hAnsi="Courier New" w:cs="Courier New"/>
          <w:b/>
          <w:bCs/>
        </w:rPr>
      </w:pPr>
      <w:r>
        <w:rPr>
          <w:rFonts w:ascii="Courier New" w:hAnsi="Courier New" w:cs="Courier New"/>
          <w:b/>
          <w:bCs/>
        </w:rPr>
        <w:t>Brief:</w:t>
      </w:r>
    </w:p>
    <w:p w:rsidR="00A37154" w:rsidRPr="008D08F2" w:rsidRDefault="00A37154" w:rsidP="00173B26">
      <w:pPr>
        <w:pStyle w:val="Default"/>
        <w:suppressLineNumbers/>
        <w:ind w:left="720"/>
        <w:jc w:val="both"/>
        <w:rPr>
          <w:rFonts w:ascii="Courier New" w:hAnsi="Courier New" w:cs="Courier New"/>
          <w:bCs/>
        </w:rPr>
      </w:pPr>
      <w:r w:rsidRPr="008D08F2">
        <w:rPr>
          <w:rFonts w:ascii="Courier New" w:hAnsi="Courier New" w:cs="Courier New"/>
          <w:bCs/>
        </w:rPr>
        <w:t>An Ordinance to ordain Section 2-14 of the Code of the City of New Orleans; to prohibit the City of New Orleans from inquiring into the salary history from any person applying for a classified or unclassified position with the City of New Orleans; to prohibit the City of New Orleans from relying upon the salary histories of applicants for City positions to determine starting salaries; to provide for limited exceptions from these prohibitions; to provide for enforcement of these prohibitions; and to otherwise provide with respect thereto.</w:t>
      </w:r>
    </w:p>
    <w:p w:rsidR="00563B71" w:rsidRDefault="00563B71" w:rsidP="00CB11D8">
      <w:pPr>
        <w:spacing w:after="0" w:line="240" w:lineRule="auto"/>
        <w:rPr>
          <w:rFonts w:ascii="Courier New" w:hAnsi="Courier New" w:cs="Courier New"/>
          <w:sz w:val="24"/>
          <w:szCs w:val="24"/>
        </w:rPr>
      </w:pPr>
    </w:p>
    <w:p w:rsidR="00173B26" w:rsidRPr="00BA6122" w:rsidRDefault="00173B26" w:rsidP="00173B2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73B26" w:rsidRPr="00563B71" w:rsidRDefault="00173B26" w:rsidP="00173B26">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4D7A65" w:rsidRDefault="004D7A65" w:rsidP="00CB11D8">
      <w:pPr>
        <w:spacing w:after="0" w:line="240" w:lineRule="auto"/>
        <w:rPr>
          <w:rFonts w:ascii="Courier New" w:hAnsi="Courier New" w:cs="Courier New"/>
          <w:sz w:val="24"/>
          <w:szCs w:val="24"/>
        </w:rPr>
      </w:pPr>
    </w:p>
    <w:p w:rsidR="008C000F" w:rsidRDefault="008C000F" w:rsidP="00CB11D8">
      <w:pPr>
        <w:spacing w:after="0" w:line="240" w:lineRule="auto"/>
        <w:rPr>
          <w:rFonts w:ascii="Courier New" w:hAnsi="Courier New" w:cs="Courier New"/>
          <w:sz w:val="24"/>
          <w:szCs w:val="24"/>
        </w:rPr>
      </w:pPr>
    </w:p>
    <w:p w:rsidR="002B1093" w:rsidRDefault="002B1093" w:rsidP="00CB11D8">
      <w:pPr>
        <w:spacing w:after="0" w:line="240" w:lineRule="auto"/>
        <w:rPr>
          <w:rFonts w:ascii="Courier New" w:hAnsi="Courier New" w:cs="Courier New"/>
          <w:sz w:val="24"/>
          <w:szCs w:val="24"/>
        </w:rPr>
      </w:pPr>
    </w:p>
    <w:p w:rsidR="002B1093" w:rsidRDefault="002B1093" w:rsidP="00CB11D8">
      <w:pPr>
        <w:spacing w:after="0" w:line="240" w:lineRule="auto"/>
        <w:rPr>
          <w:rFonts w:ascii="Courier New" w:hAnsi="Courier New" w:cs="Courier New"/>
          <w:sz w:val="24"/>
          <w:szCs w:val="24"/>
        </w:rPr>
      </w:pPr>
    </w:p>
    <w:p w:rsidR="002B1093" w:rsidRDefault="002B1093" w:rsidP="00CB11D8">
      <w:pPr>
        <w:spacing w:after="0" w:line="240" w:lineRule="auto"/>
        <w:rPr>
          <w:rFonts w:ascii="Courier New" w:hAnsi="Courier New" w:cs="Courier New"/>
          <w:sz w:val="24"/>
          <w:szCs w:val="24"/>
        </w:rPr>
      </w:pPr>
    </w:p>
    <w:p w:rsidR="002B1093" w:rsidRDefault="002B1093" w:rsidP="00CB11D8">
      <w:pPr>
        <w:spacing w:after="0" w:line="240" w:lineRule="auto"/>
        <w:rPr>
          <w:rFonts w:ascii="Courier New" w:hAnsi="Courier New" w:cs="Courier New"/>
          <w:sz w:val="24"/>
          <w:szCs w:val="24"/>
        </w:rPr>
      </w:pPr>
    </w:p>
    <w:p w:rsidR="002B1093" w:rsidRDefault="002B1093" w:rsidP="00CB11D8">
      <w:pPr>
        <w:spacing w:after="0" w:line="240" w:lineRule="auto"/>
        <w:rPr>
          <w:rFonts w:ascii="Courier New" w:hAnsi="Courier New" w:cs="Courier New"/>
          <w:sz w:val="24"/>
          <w:szCs w:val="24"/>
        </w:rPr>
      </w:pPr>
    </w:p>
    <w:p w:rsidR="008C000F" w:rsidRDefault="008C000F" w:rsidP="00CB11D8">
      <w:pPr>
        <w:spacing w:after="0" w:line="240" w:lineRule="auto"/>
        <w:rPr>
          <w:rFonts w:ascii="Courier New" w:hAnsi="Courier New" w:cs="Courier New"/>
          <w:sz w:val="24"/>
          <w:szCs w:val="24"/>
        </w:rPr>
      </w:pPr>
    </w:p>
    <w:p w:rsidR="004A6C67" w:rsidRDefault="00CE1A56" w:rsidP="004A6C67">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MOTION – NO. M-19-3</w:t>
      </w:r>
      <w:r w:rsidR="002802FF">
        <w:rPr>
          <w:rFonts w:ascii="Courier New" w:hAnsi="Courier New" w:cs="Courier New"/>
          <w:b/>
          <w:sz w:val="24"/>
          <w:szCs w:val="24"/>
        </w:rPr>
        <w:t>2</w:t>
      </w:r>
      <w:r w:rsidR="004A6C67">
        <w:rPr>
          <w:rFonts w:ascii="Courier New" w:hAnsi="Courier New" w:cs="Courier New"/>
          <w:b/>
          <w:sz w:val="24"/>
          <w:szCs w:val="24"/>
        </w:rPr>
        <w:t xml:space="preserve">1 – BY:  COUNCILMEMBERS MORENO, </w:t>
      </w:r>
    </w:p>
    <w:p w:rsidR="004A6C67" w:rsidRDefault="004A6C67" w:rsidP="004A6C6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WILLIAMS, GIARRUSSO, BANKS, GISLESON PALMER, BROSSETT AND </w:t>
      </w:r>
    </w:p>
    <w:p w:rsidR="001B7EEB" w:rsidRDefault="004A6C67" w:rsidP="004A6C6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NGUYEN</w:t>
      </w:r>
    </w:p>
    <w:p w:rsidR="004A6C67" w:rsidRDefault="004A6C67" w:rsidP="004A6C67">
      <w:pPr>
        <w:pStyle w:val="ListParagraph"/>
        <w:spacing w:after="0" w:line="240" w:lineRule="auto"/>
        <w:ind w:left="0" w:firstLine="720"/>
        <w:rPr>
          <w:rFonts w:ascii="Courier New" w:hAnsi="Courier New" w:cs="Courier New"/>
          <w:b/>
          <w:sz w:val="24"/>
          <w:szCs w:val="24"/>
        </w:rPr>
      </w:pPr>
    </w:p>
    <w:p w:rsidR="004A6C67" w:rsidRDefault="004A6C67" w:rsidP="004A6C6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B21CE8" w:rsidRDefault="004A6C67" w:rsidP="004A6C67">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Requesting and authorizing the President of the Council to </w:t>
      </w:r>
    </w:p>
    <w:p w:rsidR="004A6C67" w:rsidRPr="004A6C67" w:rsidRDefault="00F85798" w:rsidP="00B21CE8">
      <w:pPr>
        <w:pStyle w:val="ListParagraph"/>
        <w:spacing w:after="0" w:line="240" w:lineRule="auto"/>
        <w:rPr>
          <w:rFonts w:ascii="Courier New" w:hAnsi="Courier New" w:cs="Courier New"/>
          <w:sz w:val="24"/>
          <w:szCs w:val="24"/>
        </w:rPr>
      </w:pPr>
      <w:r>
        <w:rPr>
          <w:rFonts w:ascii="Courier New" w:hAnsi="Courier New" w:cs="Courier New"/>
          <w:sz w:val="24"/>
          <w:szCs w:val="24"/>
        </w:rPr>
        <w:t>sign a contract amendment with T</w:t>
      </w:r>
      <w:r w:rsidR="004A6C67">
        <w:rPr>
          <w:rFonts w:ascii="Courier New" w:hAnsi="Courier New" w:cs="Courier New"/>
          <w:sz w:val="24"/>
          <w:szCs w:val="24"/>
        </w:rPr>
        <w:t>he Spears Group, L.L.C. extending the March 1, 2016 contract for an additional year, and setting the maximum annual compensation under such contract extension to not exceed One Hundred Sixty Thousand Dollars ($160,000.00), which shall include the hourly rates of compensation.</w:t>
      </w:r>
    </w:p>
    <w:p w:rsidR="001B7EEB" w:rsidRDefault="001B7EEB" w:rsidP="001B7EEB">
      <w:pPr>
        <w:pStyle w:val="ListParagraph"/>
        <w:spacing w:after="0" w:line="240" w:lineRule="auto"/>
        <w:ind w:left="0" w:firstLine="720"/>
        <w:rPr>
          <w:rFonts w:ascii="Courier New" w:hAnsi="Courier New" w:cs="Courier New"/>
          <w:sz w:val="24"/>
          <w:szCs w:val="24"/>
        </w:rPr>
      </w:pPr>
    </w:p>
    <w:p w:rsidR="004D7A65" w:rsidRPr="004A6C67" w:rsidRDefault="004D7A65" w:rsidP="00FA2E6B">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Annotation:</w:t>
      </w:r>
    </w:p>
    <w:p w:rsidR="004D7A65" w:rsidRDefault="004D7A65" w:rsidP="00FA2E6B">
      <w:pPr>
        <w:pStyle w:val="ListParagraph"/>
        <w:spacing w:after="0" w:line="240" w:lineRule="auto"/>
        <w:rPr>
          <w:rFonts w:ascii="Courier New" w:hAnsi="Courier New" w:cs="Courier New"/>
          <w:b/>
          <w:sz w:val="24"/>
          <w:szCs w:val="24"/>
        </w:rPr>
      </w:pPr>
      <w:r w:rsidRPr="004A6C67">
        <w:rPr>
          <w:rFonts w:ascii="Courier New" w:hAnsi="Courier New" w:cs="Courier New"/>
          <w:b/>
          <w:i/>
          <w:sz w:val="24"/>
          <w:szCs w:val="24"/>
        </w:rPr>
        <w:t>(Council Rule 34.  Postponement:  12/20/19).</w:t>
      </w:r>
    </w:p>
    <w:p w:rsidR="002802FF" w:rsidRDefault="002802FF" w:rsidP="00FA2E6B">
      <w:pPr>
        <w:pStyle w:val="ListParagraph"/>
        <w:spacing w:after="0" w:line="240" w:lineRule="auto"/>
        <w:rPr>
          <w:rFonts w:ascii="Courier New" w:hAnsi="Courier New" w:cs="Courier New"/>
          <w:b/>
          <w:sz w:val="24"/>
          <w:szCs w:val="24"/>
        </w:rPr>
      </w:pPr>
    </w:p>
    <w:p w:rsidR="002802FF" w:rsidRDefault="002802FF" w:rsidP="00FA2E6B">
      <w:pPr>
        <w:pStyle w:val="ListParagraph"/>
        <w:spacing w:after="0" w:line="240" w:lineRule="auto"/>
        <w:rPr>
          <w:rFonts w:ascii="Courier New" w:hAnsi="Courier New" w:cs="Courier New"/>
          <w:b/>
          <w:sz w:val="24"/>
          <w:szCs w:val="24"/>
        </w:rPr>
      </w:pPr>
    </w:p>
    <w:p w:rsidR="002802FF" w:rsidRDefault="002802FF" w:rsidP="00FA2E6B">
      <w:pPr>
        <w:pStyle w:val="ListParagraph"/>
        <w:spacing w:after="0" w:line="240" w:lineRule="auto"/>
        <w:rPr>
          <w:rFonts w:ascii="Courier New" w:hAnsi="Courier New" w:cs="Courier New"/>
          <w:b/>
          <w:sz w:val="24"/>
          <w:szCs w:val="24"/>
        </w:rPr>
      </w:pPr>
    </w:p>
    <w:p w:rsidR="002B1093" w:rsidRDefault="002B1093">
      <w:pPr>
        <w:spacing w:after="0" w:line="240" w:lineRule="auto"/>
        <w:rPr>
          <w:rFonts w:ascii="Courier New" w:hAnsi="Courier New" w:cs="Courier New"/>
          <w:b/>
          <w:sz w:val="24"/>
          <w:szCs w:val="24"/>
        </w:rPr>
      </w:pPr>
      <w:r>
        <w:rPr>
          <w:rFonts w:ascii="Courier New" w:hAnsi="Courier New" w:cs="Courier New"/>
          <w:b/>
          <w:sz w:val="24"/>
          <w:szCs w:val="24"/>
        </w:rPr>
        <w:br w:type="page"/>
      </w:r>
    </w:p>
    <w:p w:rsidR="007E44D4" w:rsidRPr="007E44D4" w:rsidRDefault="007E44D4" w:rsidP="007E44D4">
      <w:pPr>
        <w:pStyle w:val="ListParagraph"/>
        <w:numPr>
          <w:ilvl w:val="0"/>
          <w:numId w:val="31"/>
        </w:numPr>
        <w:spacing w:after="0" w:line="240" w:lineRule="auto"/>
        <w:ind w:left="0" w:firstLine="0"/>
        <w:rPr>
          <w:rFonts w:ascii="Courier New" w:hAnsi="Courier New" w:cs="Courier New"/>
          <w:sz w:val="24"/>
          <w:szCs w:val="24"/>
        </w:rPr>
      </w:pPr>
      <w:r>
        <w:rPr>
          <w:rFonts w:ascii="Courier New" w:hAnsi="Courier New" w:cs="Courier New"/>
          <w:b/>
          <w:sz w:val="24"/>
          <w:szCs w:val="24"/>
        </w:rPr>
        <w:lastRenderedPageBreak/>
        <w:t>MOTION – NO.</w:t>
      </w:r>
      <w:r w:rsidR="00CE1A56">
        <w:rPr>
          <w:rFonts w:ascii="Courier New" w:hAnsi="Courier New" w:cs="Courier New"/>
          <w:b/>
          <w:sz w:val="24"/>
          <w:szCs w:val="24"/>
        </w:rPr>
        <w:t xml:space="preserve"> M-19-332</w:t>
      </w:r>
      <w:r>
        <w:rPr>
          <w:rFonts w:ascii="Courier New" w:hAnsi="Courier New" w:cs="Courier New"/>
          <w:b/>
          <w:sz w:val="24"/>
          <w:szCs w:val="24"/>
        </w:rPr>
        <w:t xml:space="preserve"> – BY:  COUNCILMEMBERS MORENO, </w:t>
      </w:r>
    </w:p>
    <w:p w:rsidR="007E44D4" w:rsidRDefault="007E44D4" w:rsidP="007E44D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WILLIAMS, GIARRUSSO, BANKS, GISLESON PALMER, BROSSETT, AND </w:t>
      </w:r>
    </w:p>
    <w:p w:rsidR="007E44D4" w:rsidRDefault="007E44D4" w:rsidP="007E44D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NGUYEN</w:t>
      </w:r>
    </w:p>
    <w:p w:rsidR="007E44D4" w:rsidRDefault="007E44D4" w:rsidP="007E44D4">
      <w:pPr>
        <w:pStyle w:val="ListParagraph"/>
        <w:spacing w:after="0" w:line="240" w:lineRule="auto"/>
        <w:ind w:left="0" w:firstLine="720"/>
        <w:rPr>
          <w:rFonts w:ascii="Courier New" w:hAnsi="Courier New" w:cs="Courier New"/>
          <w:b/>
          <w:sz w:val="24"/>
          <w:szCs w:val="24"/>
        </w:rPr>
      </w:pPr>
    </w:p>
    <w:p w:rsidR="007E44D4" w:rsidRPr="00CE1A56" w:rsidRDefault="007E44D4" w:rsidP="00CE1A56">
      <w:pPr>
        <w:spacing w:after="0" w:line="240" w:lineRule="auto"/>
        <w:ind w:left="720"/>
        <w:rPr>
          <w:rFonts w:ascii="Courier New" w:hAnsi="Courier New" w:cs="Courier New"/>
          <w:b/>
          <w:sz w:val="24"/>
          <w:szCs w:val="24"/>
        </w:rPr>
      </w:pPr>
      <w:r w:rsidRPr="00CE1A56">
        <w:rPr>
          <w:rFonts w:ascii="Courier New" w:hAnsi="Courier New" w:cs="Courier New"/>
          <w:b/>
          <w:sz w:val="24"/>
          <w:szCs w:val="24"/>
        </w:rPr>
        <w:t>Brief:</w:t>
      </w:r>
    </w:p>
    <w:p w:rsidR="007E44D4" w:rsidRDefault="00CE1A56" w:rsidP="00CE1A56">
      <w:pPr>
        <w:pStyle w:val="ListParagraph"/>
        <w:spacing w:after="0" w:line="240" w:lineRule="auto"/>
        <w:rPr>
          <w:rFonts w:ascii="Courier New" w:hAnsi="Courier New" w:cs="Courier New"/>
          <w:sz w:val="24"/>
          <w:szCs w:val="24"/>
        </w:rPr>
      </w:pPr>
      <w:r>
        <w:rPr>
          <w:rFonts w:ascii="Courier New" w:hAnsi="Courier New" w:cs="Courier New"/>
          <w:sz w:val="24"/>
          <w:szCs w:val="24"/>
        </w:rPr>
        <w:t>Ratifying, confirming and approving the reappointment of Brittney Richardson, the nominee of Tulane University, to the New Orleans Civil Service Commission, which will expire on June 30, 2025, in accordance with Article 10, Section 4 of the Louisiana Constitution.</w:t>
      </w:r>
    </w:p>
    <w:p w:rsidR="00CE1A56" w:rsidRDefault="00CE1A56" w:rsidP="00CE1A56">
      <w:pPr>
        <w:pStyle w:val="ListParagraph"/>
        <w:tabs>
          <w:tab w:val="left" w:pos="1976"/>
        </w:tabs>
        <w:spacing w:after="0" w:line="240" w:lineRule="auto"/>
        <w:rPr>
          <w:rFonts w:ascii="Courier New" w:hAnsi="Courier New" w:cs="Courier New"/>
          <w:sz w:val="24"/>
          <w:szCs w:val="24"/>
        </w:rPr>
      </w:pPr>
      <w:r>
        <w:rPr>
          <w:rFonts w:ascii="Courier New" w:hAnsi="Courier New" w:cs="Courier New"/>
          <w:sz w:val="24"/>
          <w:szCs w:val="24"/>
        </w:rPr>
        <w:tab/>
      </w:r>
    </w:p>
    <w:p w:rsidR="00CE1A56" w:rsidRPr="004A6C67" w:rsidRDefault="00CE1A56" w:rsidP="00CE1A56">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Annotation:</w:t>
      </w:r>
    </w:p>
    <w:p w:rsidR="00CE1A56" w:rsidRPr="007D14C1" w:rsidRDefault="00CE1A56" w:rsidP="00CE1A56">
      <w:pPr>
        <w:pStyle w:val="ListParagraph"/>
        <w:spacing w:after="0" w:line="240" w:lineRule="auto"/>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CE1A56" w:rsidRDefault="00CE1A56" w:rsidP="00CE1A56">
      <w:pPr>
        <w:pStyle w:val="ListParagraph"/>
        <w:spacing w:after="0" w:line="240" w:lineRule="auto"/>
        <w:rPr>
          <w:rFonts w:ascii="Courier New" w:hAnsi="Courier New" w:cs="Courier New"/>
          <w:sz w:val="24"/>
          <w:szCs w:val="24"/>
        </w:rPr>
      </w:pPr>
    </w:p>
    <w:p w:rsidR="008C000F" w:rsidRDefault="008C000F" w:rsidP="00CE1A56">
      <w:pPr>
        <w:pStyle w:val="ListParagraph"/>
        <w:spacing w:after="0" w:line="240" w:lineRule="auto"/>
        <w:rPr>
          <w:rFonts w:ascii="Courier New" w:hAnsi="Courier New" w:cs="Courier New"/>
          <w:sz w:val="24"/>
          <w:szCs w:val="24"/>
        </w:rPr>
      </w:pPr>
    </w:p>
    <w:p w:rsidR="00CE1A56" w:rsidRPr="007E44D4" w:rsidRDefault="00CE1A56" w:rsidP="00CE1A56">
      <w:pPr>
        <w:pStyle w:val="ListParagraph"/>
        <w:numPr>
          <w:ilvl w:val="0"/>
          <w:numId w:val="31"/>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MOTION – NO. M-19-334 – BY:  COUNCILMEMBERS MORENO, </w:t>
      </w:r>
    </w:p>
    <w:p w:rsidR="00CE1A56" w:rsidRDefault="00CE1A56" w:rsidP="00525B1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WILLIAMS</w:t>
      </w:r>
      <w:r w:rsidR="00525B15">
        <w:rPr>
          <w:rFonts w:ascii="Courier New" w:hAnsi="Courier New" w:cs="Courier New"/>
          <w:b/>
          <w:sz w:val="24"/>
          <w:szCs w:val="24"/>
        </w:rPr>
        <w:t xml:space="preserve"> AND </w:t>
      </w:r>
      <w:r>
        <w:rPr>
          <w:rFonts w:ascii="Courier New" w:hAnsi="Courier New" w:cs="Courier New"/>
          <w:b/>
          <w:sz w:val="24"/>
          <w:szCs w:val="24"/>
        </w:rPr>
        <w:t>GIARRUSSO</w:t>
      </w:r>
    </w:p>
    <w:p w:rsidR="00CE1A56" w:rsidRDefault="00CE1A56" w:rsidP="00CE1A56">
      <w:pPr>
        <w:pStyle w:val="ListParagraph"/>
        <w:spacing w:after="0" w:line="240" w:lineRule="auto"/>
        <w:ind w:left="0" w:firstLine="720"/>
        <w:rPr>
          <w:rFonts w:ascii="Courier New" w:hAnsi="Courier New" w:cs="Courier New"/>
          <w:b/>
          <w:sz w:val="24"/>
          <w:szCs w:val="24"/>
        </w:rPr>
      </w:pPr>
    </w:p>
    <w:p w:rsidR="00CE1A56" w:rsidRPr="00CE1A56" w:rsidRDefault="00CE1A56" w:rsidP="00CE1A56">
      <w:pPr>
        <w:spacing w:after="0" w:line="240" w:lineRule="auto"/>
        <w:ind w:left="720"/>
        <w:rPr>
          <w:rFonts w:ascii="Courier New" w:hAnsi="Courier New" w:cs="Courier New"/>
          <w:b/>
          <w:sz w:val="24"/>
          <w:szCs w:val="24"/>
        </w:rPr>
      </w:pPr>
      <w:r w:rsidRPr="00CE1A56">
        <w:rPr>
          <w:rFonts w:ascii="Courier New" w:hAnsi="Courier New" w:cs="Courier New"/>
          <w:b/>
          <w:sz w:val="24"/>
          <w:szCs w:val="24"/>
        </w:rPr>
        <w:t>Brief:</w:t>
      </w:r>
    </w:p>
    <w:p w:rsidR="00CE1A56" w:rsidRPr="008C000F" w:rsidRDefault="00CE1A56" w:rsidP="00CE1A5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and authorizing the President of the Council </w:t>
      </w:r>
      <w:r w:rsidR="00525B15">
        <w:rPr>
          <w:rFonts w:ascii="Courier New" w:hAnsi="Courier New" w:cs="Courier New"/>
          <w:sz w:val="24"/>
          <w:szCs w:val="24"/>
        </w:rPr>
        <w:t xml:space="preserve">to negotiate and sign an agreement retaining Sher Garner Cahill Richter Klein and Hilbert, L.L.C. (“Sher Garner”) as special counsel to represent the City in </w:t>
      </w:r>
      <w:r w:rsidR="00525B15">
        <w:rPr>
          <w:rFonts w:ascii="Courier New" w:hAnsi="Courier New" w:cs="Courier New"/>
          <w:i/>
          <w:sz w:val="24"/>
          <w:szCs w:val="24"/>
        </w:rPr>
        <w:t xml:space="preserve">The Southern Center for Environmental Justice, Inc. v. The Council of the City of New Orleans, et al., C.D.C. Case No. 18-2843 </w:t>
      </w:r>
      <w:r w:rsidR="00525B15" w:rsidRPr="008C000F">
        <w:rPr>
          <w:rFonts w:ascii="Courier New" w:hAnsi="Courier New" w:cs="Courier New"/>
          <w:sz w:val="24"/>
          <w:szCs w:val="24"/>
        </w:rPr>
        <w:t>and containing such other provisions as may necessary or desirable to accomplish the purposes of this Motion.</w:t>
      </w:r>
    </w:p>
    <w:p w:rsidR="00CE1A56" w:rsidRDefault="00CE1A56" w:rsidP="00CE1A56">
      <w:pPr>
        <w:pStyle w:val="ListParagraph"/>
        <w:tabs>
          <w:tab w:val="left" w:pos="1976"/>
        </w:tabs>
        <w:spacing w:after="0" w:line="240" w:lineRule="auto"/>
        <w:rPr>
          <w:rFonts w:ascii="Courier New" w:hAnsi="Courier New" w:cs="Courier New"/>
          <w:sz w:val="24"/>
          <w:szCs w:val="24"/>
        </w:rPr>
      </w:pPr>
      <w:r>
        <w:rPr>
          <w:rFonts w:ascii="Courier New" w:hAnsi="Courier New" w:cs="Courier New"/>
          <w:sz w:val="24"/>
          <w:szCs w:val="24"/>
        </w:rPr>
        <w:tab/>
      </w:r>
    </w:p>
    <w:p w:rsidR="00CE1A56" w:rsidRPr="004A6C67" w:rsidRDefault="00CE1A56" w:rsidP="00CE1A56">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Annotation:</w:t>
      </w:r>
    </w:p>
    <w:p w:rsidR="00CE1A56" w:rsidRPr="007D14C1" w:rsidRDefault="00CE1A56" w:rsidP="00CE1A56">
      <w:pPr>
        <w:pStyle w:val="ListParagraph"/>
        <w:spacing w:after="0" w:line="240" w:lineRule="auto"/>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4D7A65" w:rsidRDefault="004D7A65" w:rsidP="001B7EEB">
      <w:pPr>
        <w:pStyle w:val="ListParagraph"/>
        <w:spacing w:after="0" w:line="240" w:lineRule="auto"/>
        <w:ind w:left="0" w:firstLine="720"/>
        <w:rPr>
          <w:rFonts w:ascii="Courier New" w:hAnsi="Courier New" w:cs="Courier New"/>
          <w:sz w:val="24"/>
          <w:szCs w:val="24"/>
        </w:rPr>
      </w:pPr>
    </w:p>
    <w:p w:rsidR="004D7A65" w:rsidRDefault="004D7A65" w:rsidP="001B7EEB">
      <w:pPr>
        <w:pStyle w:val="ListParagraph"/>
        <w:spacing w:after="0" w:line="240" w:lineRule="auto"/>
        <w:ind w:left="0" w:firstLine="720"/>
        <w:rPr>
          <w:rFonts w:ascii="Courier New" w:hAnsi="Courier New" w:cs="Courier New"/>
          <w:sz w:val="24"/>
          <w:szCs w:val="24"/>
        </w:rPr>
      </w:pPr>
    </w:p>
    <w:p w:rsidR="008529A4" w:rsidRPr="008529A4" w:rsidRDefault="008529A4" w:rsidP="008529A4">
      <w:pPr>
        <w:pStyle w:val="ListParagraph"/>
        <w:numPr>
          <w:ilvl w:val="0"/>
          <w:numId w:val="31"/>
        </w:numPr>
        <w:spacing w:after="0" w:line="240" w:lineRule="auto"/>
        <w:ind w:left="0" w:firstLine="0"/>
        <w:rPr>
          <w:rFonts w:ascii="Courier New" w:hAnsi="Courier New" w:cs="Courier New"/>
          <w:sz w:val="24"/>
          <w:szCs w:val="24"/>
        </w:rPr>
      </w:pPr>
      <w:r>
        <w:rPr>
          <w:rFonts w:ascii="Courier New" w:hAnsi="Courier New" w:cs="Courier New"/>
          <w:b/>
          <w:sz w:val="24"/>
          <w:szCs w:val="24"/>
        </w:rPr>
        <w:t>MOTION – NO. M-19-335 – BY:  COUNCILMEMBER NGUYEN</w:t>
      </w:r>
    </w:p>
    <w:p w:rsidR="008529A4" w:rsidRDefault="008529A4" w:rsidP="008529A4">
      <w:pPr>
        <w:spacing w:after="0" w:line="240" w:lineRule="auto"/>
        <w:rPr>
          <w:rFonts w:ascii="Courier New" w:hAnsi="Courier New" w:cs="Courier New"/>
          <w:sz w:val="24"/>
          <w:szCs w:val="24"/>
        </w:rPr>
      </w:pPr>
    </w:p>
    <w:p w:rsidR="008529A4" w:rsidRPr="008529A4" w:rsidRDefault="008529A4" w:rsidP="008529A4">
      <w:pPr>
        <w:spacing w:after="0" w:line="240" w:lineRule="auto"/>
        <w:ind w:left="720"/>
        <w:rPr>
          <w:rFonts w:ascii="Courier New" w:hAnsi="Courier New" w:cs="Courier New"/>
          <w:b/>
          <w:sz w:val="24"/>
          <w:szCs w:val="24"/>
        </w:rPr>
      </w:pPr>
      <w:r w:rsidRPr="008529A4">
        <w:rPr>
          <w:rFonts w:ascii="Courier New" w:hAnsi="Courier New" w:cs="Courier New"/>
          <w:b/>
          <w:sz w:val="24"/>
          <w:szCs w:val="24"/>
        </w:rPr>
        <w:t>Brief:</w:t>
      </w:r>
    </w:p>
    <w:p w:rsidR="008529A4" w:rsidRDefault="008529A4" w:rsidP="008529A4">
      <w:pPr>
        <w:spacing w:after="0" w:line="240" w:lineRule="auto"/>
        <w:ind w:left="720"/>
        <w:rPr>
          <w:rFonts w:ascii="Courier New" w:hAnsi="Courier New" w:cs="Courier New"/>
          <w:sz w:val="24"/>
          <w:szCs w:val="24"/>
        </w:rPr>
      </w:pPr>
      <w:r>
        <w:rPr>
          <w:rFonts w:ascii="Courier New" w:hAnsi="Courier New" w:cs="Courier New"/>
          <w:sz w:val="24"/>
          <w:szCs w:val="24"/>
        </w:rPr>
        <w:t xml:space="preserve">Waiving all </w:t>
      </w:r>
      <w:r w:rsidR="00EB4D47">
        <w:rPr>
          <w:rFonts w:ascii="Courier New" w:hAnsi="Courier New" w:cs="Courier New"/>
          <w:sz w:val="24"/>
          <w:szCs w:val="24"/>
        </w:rPr>
        <w:t xml:space="preserve">permit </w:t>
      </w:r>
      <w:r>
        <w:rPr>
          <w:rFonts w:ascii="Courier New" w:hAnsi="Courier New" w:cs="Courier New"/>
          <w:sz w:val="24"/>
          <w:szCs w:val="24"/>
        </w:rPr>
        <w:t>fees relative to the “NORDC Facility Rental Fee” for the event associated with the Reaching For The Stars “Family Fitness Warrior 2019” event on August 10, 2019 at Joe W. Brown Park; as provided by the City Code, upon the condition that the application processes of the City of New Orleans are completed and approvals are granted.  The fee waiver authorized by this section shall not include any direct costs to the city.</w:t>
      </w:r>
    </w:p>
    <w:p w:rsidR="008529A4" w:rsidRDefault="008529A4" w:rsidP="008529A4">
      <w:pPr>
        <w:spacing w:after="0" w:line="240" w:lineRule="auto"/>
        <w:rPr>
          <w:rFonts w:ascii="Courier New" w:hAnsi="Courier New" w:cs="Courier New"/>
          <w:sz w:val="24"/>
          <w:szCs w:val="24"/>
        </w:rPr>
      </w:pPr>
    </w:p>
    <w:p w:rsidR="008529A4" w:rsidRPr="004A6C67" w:rsidRDefault="008529A4" w:rsidP="008529A4">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Annotation:</w:t>
      </w:r>
    </w:p>
    <w:p w:rsidR="008529A4" w:rsidRPr="007D14C1" w:rsidRDefault="008529A4" w:rsidP="008529A4">
      <w:pPr>
        <w:pStyle w:val="ListParagraph"/>
        <w:spacing w:after="0" w:line="240" w:lineRule="auto"/>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8529A4" w:rsidRPr="008529A4" w:rsidRDefault="008529A4" w:rsidP="008529A4">
      <w:pPr>
        <w:spacing w:after="0" w:line="240" w:lineRule="auto"/>
        <w:rPr>
          <w:rFonts w:ascii="Courier New" w:hAnsi="Courier New" w:cs="Courier New"/>
          <w:sz w:val="24"/>
          <w:szCs w:val="24"/>
        </w:rPr>
      </w:pPr>
    </w:p>
    <w:p w:rsidR="00BD3A68" w:rsidRDefault="00BD3A68" w:rsidP="00BD3A68">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MOTION – NO. M-19-336 - BY: COUNCILMEMBER GIARRUSSO</w:t>
      </w:r>
    </w:p>
    <w:p w:rsidR="00BD3A68" w:rsidRDefault="00BD3A68" w:rsidP="00BD3A68">
      <w:pPr>
        <w:pStyle w:val="ListParagraph"/>
        <w:spacing w:after="0" w:line="240" w:lineRule="auto"/>
        <w:ind w:left="0"/>
        <w:rPr>
          <w:rFonts w:ascii="Courier New" w:hAnsi="Courier New" w:cs="Courier New"/>
          <w:b/>
          <w:sz w:val="24"/>
          <w:szCs w:val="24"/>
        </w:rPr>
      </w:pPr>
    </w:p>
    <w:p w:rsidR="00BD3A68" w:rsidRPr="00BD3A68" w:rsidRDefault="00BD3A68" w:rsidP="00BD3A68">
      <w:pPr>
        <w:spacing w:after="0" w:line="240" w:lineRule="auto"/>
        <w:ind w:left="720"/>
        <w:rPr>
          <w:rFonts w:ascii="Courier New" w:hAnsi="Courier New" w:cs="Courier New"/>
          <w:b/>
          <w:sz w:val="24"/>
          <w:szCs w:val="24"/>
        </w:rPr>
      </w:pPr>
      <w:r w:rsidRPr="00BD3A68">
        <w:rPr>
          <w:rFonts w:ascii="Courier New" w:hAnsi="Courier New" w:cs="Courier New"/>
          <w:b/>
          <w:sz w:val="24"/>
          <w:szCs w:val="24"/>
        </w:rPr>
        <w:t>Brief:</w:t>
      </w:r>
    </w:p>
    <w:p w:rsidR="00BD3A68" w:rsidRPr="00BD3A68" w:rsidRDefault="00BD3A68" w:rsidP="00BD3A68">
      <w:pPr>
        <w:spacing w:after="0" w:line="240" w:lineRule="auto"/>
        <w:ind w:left="720"/>
        <w:rPr>
          <w:rFonts w:ascii="Courier New" w:hAnsi="Courier New" w:cs="Courier New"/>
          <w:sz w:val="24"/>
          <w:szCs w:val="24"/>
        </w:rPr>
      </w:pPr>
      <w:r w:rsidRPr="00BD3A68">
        <w:rPr>
          <w:rFonts w:ascii="Courier New" w:hAnsi="Courier New" w:cs="Courier New"/>
          <w:sz w:val="24"/>
          <w:szCs w:val="24"/>
        </w:rPr>
        <w:t xml:space="preserve">Directing the City Planning Commission to hold a public </w:t>
      </w:r>
    </w:p>
    <w:p w:rsidR="00BD3A68" w:rsidRDefault="00BD3A68" w:rsidP="00BD3A68">
      <w:pPr>
        <w:pStyle w:val="ListParagraph"/>
        <w:spacing w:after="0" w:line="240" w:lineRule="auto"/>
        <w:rPr>
          <w:rFonts w:ascii="Courier New" w:hAnsi="Courier New" w:cs="Courier New"/>
          <w:sz w:val="24"/>
          <w:szCs w:val="24"/>
        </w:rPr>
      </w:pPr>
      <w:r>
        <w:rPr>
          <w:rFonts w:ascii="Courier New" w:hAnsi="Courier New" w:cs="Courier New"/>
          <w:sz w:val="24"/>
          <w:szCs w:val="24"/>
        </w:rPr>
        <w:t>hearing to consider a zoning change from HU-RD2 Historic Urban Two-Family Residential District to HU-B</w:t>
      </w:r>
      <w:r w:rsidR="007033ED">
        <w:rPr>
          <w:rFonts w:ascii="Courier New" w:hAnsi="Courier New" w:cs="Courier New"/>
          <w:sz w:val="24"/>
          <w:szCs w:val="24"/>
        </w:rPr>
        <w:t>1</w:t>
      </w:r>
      <w:r>
        <w:rPr>
          <w:rFonts w:ascii="Courier New" w:hAnsi="Courier New" w:cs="Courier New"/>
          <w:sz w:val="24"/>
          <w:szCs w:val="24"/>
        </w:rPr>
        <w:t xml:space="preserve"> Historic Neighborhood Business District and a Conditional Use for a reception facility and any necessary waivers relative thereto; for property located on Lot U, Square 580 in the Second Municipal District, bounded by Canal Street, N. Murat Street, Iberville Street and N. Alexander Street (municipal address </w:t>
      </w:r>
      <w:r w:rsidRPr="001B1CCA">
        <w:rPr>
          <w:rFonts w:ascii="Courier New" w:hAnsi="Courier New" w:cs="Courier New"/>
          <w:b/>
          <w:sz w:val="24"/>
          <w:szCs w:val="24"/>
        </w:rPr>
        <w:t>4439 Canal Street</w:t>
      </w:r>
      <w:r>
        <w:rPr>
          <w:rFonts w:ascii="Courier New" w:hAnsi="Courier New" w:cs="Courier New"/>
          <w:sz w:val="24"/>
          <w:szCs w:val="24"/>
        </w:rPr>
        <w:t>).</w:t>
      </w:r>
    </w:p>
    <w:p w:rsidR="00BD3A68" w:rsidRDefault="00BD3A68" w:rsidP="00BD3A68">
      <w:pPr>
        <w:pStyle w:val="ListParagraph"/>
        <w:spacing w:after="0" w:line="240" w:lineRule="auto"/>
        <w:ind w:left="0" w:firstLine="720"/>
        <w:rPr>
          <w:rFonts w:ascii="Courier New" w:hAnsi="Courier New" w:cs="Courier New"/>
          <w:sz w:val="24"/>
          <w:szCs w:val="24"/>
        </w:rPr>
      </w:pPr>
    </w:p>
    <w:p w:rsidR="00BD3A68" w:rsidRPr="004A6C67" w:rsidRDefault="00BD3A68" w:rsidP="00BD3A68">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Annotation:</w:t>
      </w:r>
    </w:p>
    <w:p w:rsidR="00BD3A68" w:rsidRDefault="00BD3A68" w:rsidP="00BD3A68">
      <w:pPr>
        <w:pStyle w:val="ListParagraph"/>
        <w:spacing w:after="0" w:line="240" w:lineRule="auto"/>
        <w:rPr>
          <w:rFonts w:ascii="Courier New" w:hAnsi="Courier New" w:cs="Courier New"/>
          <w:b/>
          <w:sz w:val="24"/>
          <w:szCs w:val="24"/>
        </w:rPr>
      </w:pPr>
      <w:r w:rsidRPr="004A6C67">
        <w:rPr>
          <w:rFonts w:ascii="Courier New" w:hAnsi="Courier New" w:cs="Courier New"/>
          <w:b/>
          <w:i/>
          <w:sz w:val="24"/>
          <w:szCs w:val="24"/>
        </w:rPr>
        <w:t>(Council Rule 34.  Postponement:  12/20/19).</w:t>
      </w:r>
    </w:p>
    <w:p w:rsidR="008529A4" w:rsidRDefault="008529A4" w:rsidP="00BD3A68">
      <w:pPr>
        <w:pStyle w:val="ListParagraph"/>
        <w:spacing w:after="0" w:line="240" w:lineRule="auto"/>
        <w:rPr>
          <w:rFonts w:ascii="Courier New" w:hAnsi="Courier New" w:cs="Courier New"/>
          <w:b/>
          <w:sz w:val="24"/>
          <w:szCs w:val="24"/>
        </w:rPr>
      </w:pPr>
    </w:p>
    <w:p w:rsidR="008529A4" w:rsidRDefault="008529A4" w:rsidP="00BD3A68">
      <w:pPr>
        <w:pStyle w:val="ListParagraph"/>
        <w:spacing w:after="0" w:line="240" w:lineRule="auto"/>
        <w:rPr>
          <w:rFonts w:ascii="Courier New" w:hAnsi="Courier New" w:cs="Courier New"/>
          <w:b/>
          <w:sz w:val="24"/>
          <w:szCs w:val="24"/>
        </w:rPr>
      </w:pPr>
    </w:p>
    <w:p w:rsidR="00A0321D" w:rsidRDefault="00A0321D" w:rsidP="00BD3A68">
      <w:pPr>
        <w:pStyle w:val="ListParagraph"/>
        <w:spacing w:after="0" w:line="240" w:lineRule="auto"/>
        <w:rPr>
          <w:rFonts w:ascii="Courier New" w:hAnsi="Courier New" w:cs="Courier New"/>
          <w:b/>
          <w:sz w:val="24"/>
          <w:szCs w:val="24"/>
        </w:rPr>
      </w:pPr>
    </w:p>
    <w:p w:rsidR="008529A4" w:rsidRDefault="008529A4" w:rsidP="00BD3A68">
      <w:pPr>
        <w:pStyle w:val="ListParagraph"/>
        <w:spacing w:after="0" w:line="240" w:lineRule="auto"/>
        <w:rPr>
          <w:rFonts w:ascii="Courier New" w:hAnsi="Courier New" w:cs="Courier New"/>
          <w:b/>
          <w:sz w:val="24"/>
          <w:szCs w:val="24"/>
        </w:rPr>
      </w:pPr>
    </w:p>
    <w:p w:rsidR="00BD3A68" w:rsidRDefault="00BD3A68" w:rsidP="00BD3A68">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RESOLUTION – NO. R-19-337 - BY: COUNCILMEMBERS GIARRUSSO </w:t>
      </w:r>
    </w:p>
    <w:p w:rsidR="00BD3A68" w:rsidRDefault="00BD3A68" w:rsidP="00BD3A6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AND WILLIAMS</w:t>
      </w:r>
    </w:p>
    <w:p w:rsidR="00BD3A68" w:rsidRDefault="00BD3A68" w:rsidP="00BD3A68">
      <w:pPr>
        <w:pStyle w:val="ListParagraph"/>
        <w:spacing w:after="0" w:line="240" w:lineRule="auto"/>
        <w:ind w:left="0" w:firstLine="720"/>
        <w:rPr>
          <w:rFonts w:ascii="Courier New" w:hAnsi="Courier New" w:cs="Courier New"/>
          <w:b/>
          <w:sz w:val="24"/>
          <w:szCs w:val="24"/>
        </w:rPr>
      </w:pPr>
    </w:p>
    <w:p w:rsidR="00BD3A68" w:rsidRPr="00BD3A68" w:rsidRDefault="00BD3A68" w:rsidP="00BD3A68">
      <w:pPr>
        <w:spacing w:after="0" w:line="240" w:lineRule="auto"/>
        <w:ind w:left="720"/>
        <w:rPr>
          <w:rFonts w:ascii="Courier New" w:hAnsi="Courier New" w:cs="Courier New"/>
          <w:b/>
          <w:sz w:val="24"/>
          <w:szCs w:val="24"/>
        </w:rPr>
      </w:pPr>
      <w:r w:rsidRPr="00BD3A68">
        <w:rPr>
          <w:rFonts w:ascii="Courier New" w:hAnsi="Courier New" w:cs="Courier New"/>
          <w:b/>
          <w:sz w:val="24"/>
          <w:szCs w:val="24"/>
        </w:rPr>
        <w:t>Brief:</w:t>
      </w:r>
    </w:p>
    <w:p w:rsidR="00BD3A68" w:rsidRDefault="00BD3A68" w:rsidP="00BD3A6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A </w:t>
      </w:r>
      <w:r>
        <w:rPr>
          <w:rFonts w:ascii="Courier New" w:hAnsi="Courier New" w:cs="Courier New"/>
          <w:b/>
          <w:sz w:val="24"/>
          <w:szCs w:val="24"/>
        </w:rPr>
        <w:t>RESOLUTION</w:t>
      </w:r>
      <w:r>
        <w:rPr>
          <w:rFonts w:ascii="Courier New" w:hAnsi="Courier New" w:cs="Courier New"/>
          <w:sz w:val="24"/>
          <w:szCs w:val="24"/>
        </w:rPr>
        <w:t xml:space="preserve"> recognizing the annual event of remembrance held by the Katrina Memorial Foundation in partnership with the City of New Orleans, held at the Katrina Memorial on Canal Street, as the official City of New Orleans memorial event recognizing those who lost their lives to Hurricane Katrina.</w:t>
      </w:r>
    </w:p>
    <w:p w:rsidR="00BD3A68" w:rsidRDefault="00BD3A68" w:rsidP="00BD3A68">
      <w:pPr>
        <w:pStyle w:val="ListParagraph"/>
        <w:spacing w:after="0" w:line="240" w:lineRule="auto"/>
        <w:ind w:left="0" w:firstLine="720"/>
        <w:rPr>
          <w:rFonts w:ascii="Courier New" w:hAnsi="Courier New" w:cs="Courier New"/>
          <w:sz w:val="24"/>
          <w:szCs w:val="24"/>
        </w:rPr>
      </w:pPr>
    </w:p>
    <w:p w:rsidR="00BD3A68" w:rsidRPr="004A6C67" w:rsidRDefault="00BD3A68" w:rsidP="00BD3A68">
      <w:pPr>
        <w:pStyle w:val="ListParagraph"/>
        <w:spacing w:after="0" w:line="240" w:lineRule="auto"/>
        <w:rPr>
          <w:rFonts w:ascii="Courier New" w:hAnsi="Courier New" w:cs="Courier New"/>
          <w:b/>
          <w:sz w:val="24"/>
          <w:szCs w:val="24"/>
        </w:rPr>
      </w:pPr>
      <w:r w:rsidRPr="004A6C67">
        <w:rPr>
          <w:rFonts w:ascii="Courier New" w:hAnsi="Courier New" w:cs="Courier New"/>
          <w:b/>
          <w:sz w:val="24"/>
          <w:szCs w:val="24"/>
        </w:rPr>
        <w:t>Annotation:</w:t>
      </w:r>
    </w:p>
    <w:p w:rsidR="00BD3A68" w:rsidRPr="007D14C1" w:rsidRDefault="00BD3A68" w:rsidP="00BD3A68">
      <w:pPr>
        <w:pStyle w:val="ListParagraph"/>
        <w:spacing w:after="0" w:line="240" w:lineRule="auto"/>
        <w:rPr>
          <w:rFonts w:ascii="Courier New" w:hAnsi="Courier New" w:cs="Courier New"/>
          <w:b/>
          <w:i/>
          <w:sz w:val="24"/>
          <w:szCs w:val="24"/>
        </w:rPr>
      </w:pPr>
      <w:r w:rsidRPr="004A6C67">
        <w:rPr>
          <w:rFonts w:ascii="Courier New" w:hAnsi="Courier New" w:cs="Courier New"/>
          <w:b/>
          <w:i/>
          <w:sz w:val="24"/>
          <w:szCs w:val="24"/>
        </w:rPr>
        <w:t>(Council Rule 34.  Postponement:  12/20/19).</w:t>
      </w:r>
    </w:p>
    <w:p w:rsidR="00FA2E6B" w:rsidRDefault="00FA2E6B">
      <w:pPr>
        <w:spacing w:after="0" w:line="240" w:lineRule="auto"/>
        <w:rPr>
          <w:rFonts w:ascii="Courier New" w:hAnsi="Courier New" w:cs="Courier New"/>
          <w:b/>
          <w:sz w:val="24"/>
          <w:szCs w:val="24"/>
        </w:rPr>
      </w:pPr>
    </w:p>
    <w:p w:rsidR="00621705" w:rsidRDefault="00621705">
      <w:pPr>
        <w:spacing w:after="0" w:line="240" w:lineRule="auto"/>
        <w:rPr>
          <w:rFonts w:ascii="Courier New" w:hAnsi="Courier New" w:cs="Courier New"/>
          <w:b/>
          <w:sz w:val="24"/>
          <w:szCs w:val="24"/>
        </w:rPr>
      </w:pPr>
    </w:p>
    <w:p w:rsidR="00621705" w:rsidRDefault="00621705">
      <w:pPr>
        <w:spacing w:after="0" w:line="240" w:lineRule="auto"/>
        <w:rPr>
          <w:rFonts w:ascii="Courier New" w:hAnsi="Courier New" w:cs="Courier New"/>
          <w:b/>
          <w:sz w:val="24"/>
          <w:szCs w:val="24"/>
        </w:rPr>
      </w:pPr>
    </w:p>
    <w:p w:rsidR="00621705" w:rsidRDefault="00621705">
      <w:pPr>
        <w:spacing w:after="0" w:line="240" w:lineRule="auto"/>
        <w:rPr>
          <w:rFonts w:ascii="Courier New" w:hAnsi="Courier New" w:cs="Courier New"/>
          <w:b/>
          <w:sz w:val="24"/>
          <w:szCs w:val="24"/>
        </w:rPr>
      </w:pPr>
    </w:p>
    <w:p w:rsidR="00621705" w:rsidRDefault="00621705">
      <w:pPr>
        <w:spacing w:after="0" w:line="240" w:lineRule="auto"/>
        <w:rPr>
          <w:rFonts w:ascii="Courier New" w:hAnsi="Courier New" w:cs="Courier New"/>
          <w:b/>
          <w:sz w:val="24"/>
          <w:szCs w:val="24"/>
        </w:rPr>
      </w:pPr>
    </w:p>
    <w:p w:rsidR="00621705" w:rsidRDefault="00621705">
      <w:pPr>
        <w:spacing w:after="0" w:line="240" w:lineRule="auto"/>
        <w:rPr>
          <w:rFonts w:ascii="Courier New" w:hAnsi="Courier New" w:cs="Courier New"/>
          <w:b/>
          <w:sz w:val="24"/>
          <w:szCs w:val="24"/>
        </w:rPr>
      </w:pPr>
    </w:p>
    <w:p w:rsidR="000979F9" w:rsidRDefault="000F42AC" w:rsidP="00173B26">
      <w:pPr>
        <w:pStyle w:val="BodyTextIndent"/>
        <w:numPr>
          <w:ilvl w:val="0"/>
          <w:numId w:val="31"/>
        </w:numPr>
        <w:spacing w:after="0" w:line="240" w:lineRule="auto"/>
        <w:ind w:left="0" w:right="720" w:firstLine="0"/>
        <w:rPr>
          <w:rFonts w:ascii="Courier New" w:hAnsi="Courier New" w:cs="Courier New"/>
          <w:b/>
          <w:sz w:val="24"/>
          <w:szCs w:val="24"/>
        </w:rPr>
      </w:pPr>
      <w:r w:rsidRPr="00916C4E">
        <w:rPr>
          <w:rFonts w:ascii="Courier New" w:hAnsi="Courier New" w:cs="Courier New"/>
          <w:b/>
          <w:sz w:val="24"/>
          <w:szCs w:val="24"/>
        </w:rPr>
        <w:t>ORDINANCES ON FIRST READING</w:t>
      </w:r>
    </w:p>
    <w:p w:rsidR="008A6966" w:rsidRDefault="008A6966" w:rsidP="0098493C">
      <w:pPr>
        <w:pStyle w:val="BodyTextIndent"/>
        <w:spacing w:after="0" w:line="240" w:lineRule="auto"/>
        <w:ind w:right="720"/>
        <w:rPr>
          <w:rFonts w:ascii="Courier New" w:hAnsi="Courier New" w:cs="Courier New"/>
          <w:b/>
          <w:sz w:val="24"/>
          <w:szCs w:val="24"/>
        </w:rPr>
      </w:pPr>
    </w:p>
    <w:p w:rsidR="00B21CE8" w:rsidRDefault="00B21CE8" w:rsidP="0098493C">
      <w:pPr>
        <w:pStyle w:val="BodyTextIndent"/>
        <w:spacing w:after="0" w:line="240" w:lineRule="auto"/>
        <w:ind w:right="720"/>
        <w:rPr>
          <w:rFonts w:ascii="Courier New" w:hAnsi="Courier New" w:cs="Courier New"/>
          <w:b/>
          <w:sz w:val="24"/>
          <w:szCs w:val="24"/>
        </w:rPr>
      </w:pPr>
    </w:p>
    <w:p w:rsidR="004D7A65" w:rsidRDefault="004D7A65" w:rsidP="0098493C">
      <w:pPr>
        <w:pStyle w:val="BodyTextIndent"/>
        <w:spacing w:after="0" w:line="240" w:lineRule="auto"/>
        <w:ind w:right="720"/>
        <w:rPr>
          <w:rFonts w:ascii="Courier New" w:hAnsi="Courier New" w:cs="Courier New"/>
          <w:b/>
          <w:sz w:val="24"/>
          <w:szCs w:val="24"/>
        </w:rPr>
      </w:pPr>
    </w:p>
    <w:p w:rsidR="008C000F" w:rsidRDefault="008C000F" w:rsidP="0098493C">
      <w:pPr>
        <w:pStyle w:val="BodyTextIndent"/>
        <w:spacing w:after="0" w:line="240" w:lineRule="auto"/>
        <w:ind w:right="720"/>
        <w:rPr>
          <w:rFonts w:ascii="Courier New" w:hAnsi="Courier New" w:cs="Courier New"/>
          <w:b/>
          <w:sz w:val="24"/>
          <w:szCs w:val="24"/>
        </w:rPr>
      </w:pPr>
    </w:p>
    <w:p w:rsidR="004D7A65" w:rsidRDefault="004D7A65" w:rsidP="0098493C">
      <w:pPr>
        <w:pStyle w:val="BodyTextIndent"/>
        <w:spacing w:after="0" w:line="240" w:lineRule="auto"/>
        <w:ind w:right="720"/>
        <w:rPr>
          <w:rFonts w:ascii="Courier New" w:hAnsi="Courier New" w:cs="Courier New"/>
          <w:b/>
          <w:sz w:val="24"/>
          <w:szCs w:val="24"/>
        </w:rPr>
      </w:pPr>
    </w:p>
    <w:p w:rsidR="004D7A65" w:rsidRDefault="004D7A65" w:rsidP="0098493C">
      <w:pPr>
        <w:pStyle w:val="BodyTextIndent"/>
        <w:spacing w:after="0" w:line="240" w:lineRule="auto"/>
        <w:ind w:right="720"/>
        <w:rPr>
          <w:rFonts w:ascii="Courier New" w:hAnsi="Courier New" w:cs="Courier New"/>
          <w:b/>
          <w:sz w:val="24"/>
          <w:szCs w:val="24"/>
        </w:rPr>
      </w:pPr>
    </w:p>
    <w:p w:rsidR="00621705" w:rsidRDefault="00621705" w:rsidP="0098493C">
      <w:pPr>
        <w:pStyle w:val="BodyTextIndent"/>
        <w:spacing w:after="0" w:line="240" w:lineRule="auto"/>
        <w:ind w:right="720"/>
        <w:rPr>
          <w:rFonts w:ascii="Courier New" w:hAnsi="Courier New" w:cs="Courier New"/>
          <w:b/>
          <w:sz w:val="24"/>
          <w:szCs w:val="24"/>
        </w:rPr>
      </w:pPr>
    </w:p>
    <w:p w:rsidR="00810F22" w:rsidRPr="000979F9" w:rsidRDefault="000979F9" w:rsidP="000979F9">
      <w:pPr>
        <w:pStyle w:val="BodyTextIndent"/>
        <w:spacing w:after="0" w:line="240" w:lineRule="auto"/>
        <w:ind w:left="0" w:right="720"/>
        <w:rPr>
          <w:rFonts w:ascii="Courier New" w:hAnsi="Courier New" w:cs="Courier New"/>
          <w:i/>
          <w:sz w:val="20"/>
          <w:szCs w:val="20"/>
        </w:rPr>
      </w:pPr>
      <w:r w:rsidRPr="000979F9">
        <w:rPr>
          <w:rFonts w:ascii="Courier New" w:hAnsi="Courier New" w:cs="Courier New"/>
          <w:i/>
          <w:sz w:val="20"/>
          <w:szCs w:val="20"/>
        </w:rPr>
        <w:fldChar w:fldCharType="begin"/>
      </w:r>
      <w:r w:rsidRPr="000979F9">
        <w:rPr>
          <w:rFonts w:ascii="Courier New" w:hAnsi="Courier New" w:cs="Courier New"/>
          <w:i/>
          <w:sz w:val="20"/>
          <w:szCs w:val="20"/>
        </w:rPr>
        <w:instrText xml:space="preserve"> FILENAME  \p  \* MERGEFORMAT </w:instrText>
      </w:r>
      <w:r w:rsidRPr="000979F9">
        <w:rPr>
          <w:rFonts w:ascii="Courier New" w:hAnsi="Courier New" w:cs="Courier New"/>
          <w:i/>
          <w:sz w:val="20"/>
          <w:szCs w:val="20"/>
        </w:rPr>
        <w:fldChar w:fldCharType="separate"/>
      </w:r>
      <w:r w:rsidR="001728AB">
        <w:rPr>
          <w:rFonts w:ascii="Courier New" w:hAnsi="Courier New" w:cs="Courier New"/>
          <w:i/>
          <w:noProof/>
          <w:sz w:val="20"/>
          <w:szCs w:val="20"/>
        </w:rPr>
        <w:t>G:\DoCS\NAOMI\COUNCIL\AGENDAS\2019\AUG22AGD.docx</w:t>
      </w:r>
      <w:r w:rsidRPr="000979F9">
        <w:rPr>
          <w:rFonts w:ascii="Courier New" w:hAnsi="Courier New" w:cs="Courier New"/>
          <w:i/>
          <w:sz w:val="20"/>
          <w:szCs w:val="20"/>
        </w:rPr>
        <w:fldChar w:fldCharType="end"/>
      </w:r>
    </w:p>
    <w:sectPr w:rsidR="00810F22" w:rsidRPr="000979F9" w:rsidSect="00A46582">
      <w:headerReference w:type="even" r:id="rId9"/>
      <w:headerReference w:type="default" r:id="rId10"/>
      <w:footerReference w:type="default" r:id="rId11"/>
      <w:headerReference w:type="first" r:id="rId12"/>
      <w:pgSz w:w="12240" w:h="15840" w:code="1"/>
      <w:pgMar w:top="1440" w:right="126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0D" w:rsidRDefault="00A36E0D">
      <w:pPr>
        <w:spacing w:after="0" w:line="240" w:lineRule="auto"/>
      </w:pPr>
      <w:r>
        <w:separator/>
      </w:r>
    </w:p>
  </w:endnote>
  <w:endnote w:type="continuationSeparator" w:id="0">
    <w:p w:rsidR="00A36E0D" w:rsidRDefault="00A3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02486"/>
      <w:docPartObj>
        <w:docPartGallery w:val="Page Numbers (Bottom of Page)"/>
        <w:docPartUnique/>
      </w:docPartObj>
    </w:sdtPr>
    <w:sdtEndPr>
      <w:rPr>
        <w:noProof/>
      </w:rPr>
    </w:sdtEndPr>
    <w:sdtContent>
      <w:p w:rsidR="00A36E0D" w:rsidRDefault="00A36E0D">
        <w:pPr>
          <w:pStyle w:val="Footer"/>
          <w:jc w:val="center"/>
        </w:pPr>
        <w:r>
          <w:fldChar w:fldCharType="begin"/>
        </w:r>
        <w:r>
          <w:instrText xml:space="preserve"> PAGE   \* MERGEFORMAT </w:instrText>
        </w:r>
        <w:r>
          <w:fldChar w:fldCharType="separate"/>
        </w:r>
        <w:r w:rsidR="00D90CFB">
          <w:rPr>
            <w:noProof/>
          </w:rPr>
          <w:t>28</w:t>
        </w:r>
        <w:r>
          <w:rPr>
            <w:noProof/>
          </w:rPr>
          <w:fldChar w:fldCharType="end"/>
        </w:r>
      </w:p>
    </w:sdtContent>
  </w:sdt>
  <w:p w:rsidR="00A36E0D" w:rsidRDefault="00A36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0D" w:rsidRDefault="00A36E0D">
      <w:pPr>
        <w:spacing w:after="0" w:line="240" w:lineRule="auto"/>
      </w:pPr>
      <w:r>
        <w:separator/>
      </w:r>
    </w:p>
  </w:footnote>
  <w:footnote w:type="continuationSeparator" w:id="0">
    <w:p w:rsidR="00A36E0D" w:rsidRDefault="00A36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E0D" w:rsidRDefault="00A36E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E0D" w:rsidRDefault="00A36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E0D" w:rsidRDefault="00A36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6C0"/>
    <w:multiLevelType w:val="hybridMultilevel"/>
    <w:tmpl w:val="C89E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45474A"/>
    <w:multiLevelType w:val="hybridMultilevel"/>
    <w:tmpl w:val="EED27E9A"/>
    <w:lvl w:ilvl="0" w:tplc="29CA87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3606"/>
    <w:multiLevelType w:val="hybridMultilevel"/>
    <w:tmpl w:val="D25A6F50"/>
    <w:lvl w:ilvl="0" w:tplc="F1F04D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594381"/>
    <w:multiLevelType w:val="hybridMultilevel"/>
    <w:tmpl w:val="00A65FDE"/>
    <w:lvl w:ilvl="0" w:tplc="29AAC5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033FD"/>
    <w:multiLevelType w:val="hybridMultilevel"/>
    <w:tmpl w:val="69BCB756"/>
    <w:lvl w:ilvl="0" w:tplc="246EF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236085"/>
    <w:multiLevelType w:val="hybridMultilevel"/>
    <w:tmpl w:val="4E9AF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C6351B"/>
    <w:multiLevelType w:val="hybridMultilevel"/>
    <w:tmpl w:val="A6B2A6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8622235"/>
    <w:multiLevelType w:val="hybridMultilevel"/>
    <w:tmpl w:val="07A226FE"/>
    <w:lvl w:ilvl="0" w:tplc="F9D27F6E">
      <w:start w:val="1"/>
      <w:numFmt w:val="upperLetter"/>
      <w:lvlText w:val="%1."/>
      <w:lvlJc w:val="left"/>
      <w:pPr>
        <w:tabs>
          <w:tab w:val="num" w:pos="1080"/>
        </w:tabs>
        <w:ind w:left="1080" w:hanging="360"/>
      </w:pPr>
      <w:rPr>
        <w:rFonts w:hint="default"/>
        <w:b w:val="0"/>
      </w:rPr>
    </w:lvl>
    <w:lvl w:ilvl="1" w:tplc="BB8EE04C">
      <w:start w:val="1"/>
      <w:numFmt w:val="decimal"/>
      <w:lvlText w:val="%2."/>
      <w:lvlJc w:val="left"/>
      <w:pPr>
        <w:tabs>
          <w:tab w:val="num" w:pos="1440"/>
        </w:tabs>
        <w:ind w:left="1440" w:hanging="360"/>
      </w:pPr>
      <w:rPr>
        <w:rFonts w:ascii="Courier New" w:hAnsi="Courier New" w:cs="Courier New" w:hint="default"/>
        <w:b/>
        <w:i w:val="0"/>
        <w:sz w:val="24"/>
        <w:szCs w:val="24"/>
      </w:rPr>
    </w:lvl>
    <w:lvl w:ilvl="2" w:tplc="04090001">
      <w:start w:val="1"/>
      <w:numFmt w:val="bullet"/>
      <w:lvlText w:val=""/>
      <w:lvlJc w:val="left"/>
      <w:pPr>
        <w:ind w:left="2340" w:hanging="360"/>
      </w:pPr>
      <w:rPr>
        <w:rFonts w:ascii="Symbol" w:hAnsi="Symbol" w:hint="default"/>
        <w:b/>
      </w:rPr>
    </w:lvl>
    <w:lvl w:ilvl="3" w:tplc="CE6EECA8">
      <w:start w:val="10"/>
      <w:numFmt w:val="decimal"/>
      <w:lvlText w:val="%4"/>
      <w:lvlJc w:val="left"/>
      <w:pPr>
        <w:ind w:left="2880" w:hanging="360"/>
      </w:pPr>
      <w:rPr>
        <w:rFonts w:hint="default"/>
      </w:rPr>
    </w:lvl>
    <w:lvl w:ilvl="4" w:tplc="ECBECEFE">
      <w:start w:val="3"/>
      <w:numFmt w:val="upperLetter"/>
      <w:lvlText w:val="%5.)"/>
      <w:lvlJc w:val="left"/>
      <w:pPr>
        <w:ind w:left="3960" w:hanging="720"/>
      </w:pPr>
      <w:rPr>
        <w:rFonts w:hint="default"/>
      </w:rPr>
    </w:lvl>
    <w:lvl w:ilvl="5" w:tplc="78027A2E">
      <w:start w:val="4"/>
      <w:numFmt w:val="lowerLetter"/>
      <w:lvlText w:val="%6)"/>
      <w:lvlJc w:val="left"/>
      <w:pPr>
        <w:ind w:left="4500" w:hanging="360"/>
      </w:pPr>
      <w:rPr>
        <w:rFonts w:hint="default"/>
        <w:b/>
      </w:rPr>
    </w:lvl>
    <w:lvl w:ilvl="6" w:tplc="0CCC3E0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E07917"/>
    <w:multiLevelType w:val="hybridMultilevel"/>
    <w:tmpl w:val="B67AE08E"/>
    <w:lvl w:ilvl="0" w:tplc="B478D478">
      <w:start w:val="1"/>
      <w:numFmt w:val="upperLetter"/>
      <w:lvlText w:val="%1."/>
      <w:lvlJc w:val="left"/>
      <w:pPr>
        <w:ind w:left="1335" w:hanging="43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39B2AA9"/>
    <w:multiLevelType w:val="hybridMultilevel"/>
    <w:tmpl w:val="3EC8F86A"/>
    <w:lvl w:ilvl="0" w:tplc="F676B08A">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84B07D9"/>
    <w:multiLevelType w:val="hybridMultilevel"/>
    <w:tmpl w:val="1CDA449E"/>
    <w:lvl w:ilvl="0" w:tplc="9C16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6028F3"/>
    <w:multiLevelType w:val="hybridMultilevel"/>
    <w:tmpl w:val="DCCADEF6"/>
    <w:lvl w:ilvl="0" w:tplc="7212B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1B1845"/>
    <w:multiLevelType w:val="hybridMultilevel"/>
    <w:tmpl w:val="22A69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BB7075"/>
    <w:multiLevelType w:val="hybridMultilevel"/>
    <w:tmpl w:val="0D20EE2E"/>
    <w:lvl w:ilvl="0" w:tplc="6B1C80D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83F017D"/>
    <w:multiLevelType w:val="hybridMultilevel"/>
    <w:tmpl w:val="8F96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B661D1"/>
    <w:multiLevelType w:val="hybridMultilevel"/>
    <w:tmpl w:val="5BF8C3B2"/>
    <w:lvl w:ilvl="0" w:tplc="2E4ED6DC">
      <w:start w:val="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C1572"/>
    <w:multiLevelType w:val="hybridMultilevel"/>
    <w:tmpl w:val="A0C068CC"/>
    <w:lvl w:ilvl="0" w:tplc="7FF8ADD6">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027AC"/>
    <w:multiLevelType w:val="hybridMultilevel"/>
    <w:tmpl w:val="0D1C4F78"/>
    <w:lvl w:ilvl="0" w:tplc="2B4A334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260662"/>
    <w:multiLevelType w:val="hybridMultilevel"/>
    <w:tmpl w:val="157CABBE"/>
    <w:lvl w:ilvl="0" w:tplc="201C1EA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B0BDA"/>
    <w:multiLevelType w:val="hybridMultilevel"/>
    <w:tmpl w:val="826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60AC1"/>
    <w:multiLevelType w:val="hybridMultilevel"/>
    <w:tmpl w:val="E82C655E"/>
    <w:lvl w:ilvl="0" w:tplc="C73CC5A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971A7"/>
    <w:multiLevelType w:val="hybridMultilevel"/>
    <w:tmpl w:val="F29845CA"/>
    <w:lvl w:ilvl="0" w:tplc="B92E919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301D3D"/>
    <w:multiLevelType w:val="hybridMultilevel"/>
    <w:tmpl w:val="37762802"/>
    <w:lvl w:ilvl="0" w:tplc="07DCEB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C5900C9"/>
    <w:multiLevelType w:val="hybridMultilevel"/>
    <w:tmpl w:val="95EC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13159"/>
    <w:multiLevelType w:val="hybridMultilevel"/>
    <w:tmpl w:val="441EAB6C"/>
    <w:lvl w:ilvl="0" w:tplc="B53098D8">
      <w:start w:val="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AE43F2"/>
    <w:multiLevelType w:val="hybridMultilevel"/>
    <w:tmpl w:val="8D0C8064"/>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E1CFF"/>
    <w:multiLevelType w:val="hybridMultilevel"/>
    <w:tmpl w:val="B54CA016"/>
    <w:lvl w:ilvl="0" w:tplc="1B1A0B54">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9A7619"/>
    <w:multiLevelType w:val="hybridMultilevel"/>
    <w:tmpl w:val="48E6186C"/>
    <w:lvl w:ilvl="0" w:tplc="AD542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C0270B"/>
    <w:multiLevelType w:val="hybridMultilevel"/>
    <w:tmpl w:val="2BB6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C12CF5"/>
    <w:multiLevelType w:val="hybridMultilevel"/>
    <w:tmpl w:val="25EC4C48"/>
    <w:lvl w:ilvl="0" w:tplc="DCA42D88">
      <w:start w:val="5"/>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5C5887"/>
    <w:multiLevelType w:val="hybridMultilevel"/>
    <w:tmpl w:val="327E5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52665"/>
    <w:multiLevelType w:val="hybridMultilevel"/>
    <w:tmpl w:val="E5FA3BEA"/>
    <w:lvl w:ilvl="0" w:tplc="754A3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13215E"/>
    <w:multiLevelType w:val="hybridMultilevel"/>
    <w:tmpl w:val="E1FC0500"/>
    <w:lvl w:ilvl="0" w:tplc="46E40C0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A2EDB"/>
    <w:multiLevelType w:val="hybridMultilevel"/>
    <w:tmpl w:val="71AE7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98B0A3F"/>
    <w:multiLevelType w:val="hybridMultilevel"/>
    <w:tmpl w:val="E0802672"/>
    <w:lvl w:ilvl="0" w:tplc="F8DE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B30278B"/>
    <w:multiLevelType w:val="hybridMultilevel"/>
    <w:tmpl w:val="8B9E8E02"/>
    <w:lvl w:ilvl="0" w:tplc="82381B5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257828"/>
    <w:multiLevelType w:val="hybridMultilevel"/>
    <w:tmpl w:val="8266FA94"/>
    <w:lvl w:ilvl="0" w:tplc="E92AB8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4"/>
  </w:num>
  <w:num w:numId="3">
    <w:abstractNumId w:val="26"/>
  </w:num>
  <w:num w:numId="4">
    <w:abstractNumId w:val="33"/>
  </w:num>
  <w:num w:numId="5">
    <w:abstractNumId w:val="15"/>
  </w:num>
  <w:num w:numId="6">
    <w:abstractNumId w:val="4"/>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32"/>
  </w:num>
  <w:num w:numId="11">
    <w:abstractNumId w:val="24"/>
  </w:num>
  <w:num w:numId="12">
    <w:abstractNumId w:val="35"/>
  </w:num>
  <w:num w:numId="13">
    <w:abstractNumId w:val="28"/>
  </w:num>
  <w:num w:numId="14">
    <w:abstractNumId w:val="19"/>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8"/>
  </w:num>
  <w:num w:numId="21">
    <w:abstractNumId w:val="10"/>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 w:numId="28">
    <w:abstractNumId w:val="22"/>
  </w:num>
  <w:num w:numId="29">
    <w:abstractNumId w:val="6"/>
  </w:num>
  <w:num w:numId="30">
    <w:abstractNumId w:val="11"/>
  </w:num>
  <w:num w:numId="31">
    <w:abstractNumId w:val="37"/>
  </w:num>
  <w:num w:numId="32">
    <w:abstractNumId w:val="3"/>
  </w:num>
  <w:num w:numId="33">
    <w:abstractNumId w:val="20"/>
  </w:num>
  <w:num w:numId="34">
    <w:abstractNumId w:val="12"/>
  </w:num>
  <w:num w:numId="35">
    <w:abstractNumId w:val="5"/>
  </w:num>
  <w:num w:numId="36">
    <w:abstractNumId w:val="38"/>
  </w:num>
  <w:num w:numId="37">
    <w:abstractNumId w:val="17"/>
  </w:num>
  <w:num w:numId="38">
    <w:abstractNumId w:val="21"/>
  </w:num>
  <w:num w:numId="39">
    <w:abstractNumId w:val="8"/>
  </w:num>
  <w:num w:numId="40">
    <w:abstractNumId w:val="29"/>
  </w:num>
  <w:num w:numId="41">
    <w:abstractNumId w:val="31"/>
  </w:num>
  <w:num w:numId="4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50F"/>
    <w:rsid w:val="000038CB"/>
    <w:rsid w:val="00003E17"/>
    <w:rsid w:val="00003FCF"/>
    <w:rsid w:val="00004130"/>
    <w:rsid w:val="00004581"/>
    <w:rsid w:val="00004849"/>
    <w:rsid w:val="00004DB7"/>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A86"/>
    <w:rsid w:val="00083D9C"/>
    <w:rsid w:val="00083F49"/>
    <w:rsid w:val="00084055"/>
    <w:rsid w:val="0008422C"/>
    <w:rsid w:val="000843A0"/>
    <w:rsid w:val="0008444B"/>
    <w:rsid w:val="00084D9F"/>
    <w:rsid w:val="00085378"/>
    <w:rsid w:val="000860E3"/>
    <w:rsid w:val="00086429"/>
    <w:rsid w:val="0008679C"/>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74D"/>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DA0"/>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1D6"/>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0F8F"/>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458"/>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8AB"/>
    <w:rsid w:val="00172B67"/>
    <w:rsid w:val="001732FE"/>
    <w:rsid w:val="0017348C"/>
    <w:rsid w:val="00173B26"/>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6FF"/>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CF"/>
    <w:rsid w:val="001936EC"/>
    <w:rsid w:val="001937B5"/>
    <w:rsid w:val="00193847"/>
    <w:rsid w:val="00194F7B"/>
    <w:rsid w:val="0019516E"/>
    <w:rsid w:val="00195B02"/>
    <w:rsid w:val="00196111"/>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19AD"/>
    <w:rsid w:val="001B1CCA"/>
    <w:rsid w:val="001B21C7"/>
    <w:rsid w:val="001B224F"/>
    <w:rsid w:val="001B2545"/>
    <w:rsid w:val="001B2594"/>
    <w:rsid w:val="001B2641"/>
    <w:rsid w:val="001B27F6"/>
    <w:rsid w:val="001B334D"/>
    <w:rsid w:val="001B336E"/>
    <w:rsid w:val="001B3487"/>
    <w:rsid w:val="001B389A"/>
    <w:rsid w:val="001B3E6F"/>
    <w:rsid w:val="001B4403"/>
    <w:rsid w:val="001B4B6D"/>
    <w:rsid w:val="001B5FF8"/>
    <w:rsid w:val="001B6727"/>
    <w:rsid w:val="001B69B8"/>
    <w:rsid w:val="001B6DC8"/>
    <w:rsid w:val="001B70D0"/>
    <w:rsid w:val="001B71BC"/>
    <w:rsid w:val="001B7B8B"/>
    <w:rsid w:val="001B7C65"/>
    <w:rsid w:val="001B7EEB"/>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2F8"/>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4E8"/>
    <w:rsid w:val="0022265D"/>
    <w:rsid w:val="00222732"/>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31F"/>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2FF"/>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81F"/>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E2"/>
    <w:rsid w:val="002A0CEE"/>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093"/>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06A"/>
    <w:rsid w:val="002C7BD7"/>
    <w:rsid w:val="002C7D34"/>
    <w:rsid w:val="002D07FB"/>
    <w:rsid w:val="002D0849"/>
    <w:rsid w:val="002D096F"/>
    <w:rsid w:val="002D0983"/>
    <w:rsid w:val="002D09F9"/>
    <w:rsid w:val="002D0EA8"/>
    <w:rsid w:val="002D0FF9"/>
    <w:rsid w:val="002D12DA"/>
    <w:rsid w:val="002D1361"/>
    <w:rsid w:val="002D1BD8"/>
    <w:rsid w:val="002D1D89"/>
    <w:rsid w:val="002D1E5F"/>
    <w:rsid w:val="002D230A"/>
    <w:rsid w:val="002D25AF"/>
    <w:rsid w:val="002D29CC"/>
    <w:rsid w:val="002D2FAA"/>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E6D"/>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5356"/>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311"/>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8E"/>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6268"/>
    <w:rsid w:val="003B62F6"/>
    <w:rsid w:val="003B6520"/>
    <w:rsid w:val="003B6BBC"/>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B9"/>
    <w:rsid w:val="003F0798"/>
    <w:rsid w:val="003F084C"/>
    <w:rsid w:val="003F0920"/>
    <w:rsid w:val="003F0C42"/>
    <w:rsid w:val="003F0D81"/>
    <w:rsid w:val="003F12B5"/>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5DC3"/>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1F5F"/>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2205"/>
    <w:rsid w:val="00452385"/>
    <w:rsid w:val="0045267B"/>
    <w:rsid w:val="00452697"/>
    <w:rsid w:val="00452A06"/>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1FD"/>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CB0"/>
    <w:rsid w:val="0049150A"/>
    <w:rsid w:val="004918C6"/>
    <w:rsid w:val="00491CDA"/>
    <w:rsid w:val="00491D46"/>
    <w:rsid w:val="00492096"/>
    <w:rsid w:val="004921A7"/>
    <w:rsid w:val="00492ACA"/>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1D5"/>
    <w:rsid w:val="004A3811"/>
    <w:rsid w:val="004A3D8B"/>
    <w:rsid w:val="004A3DDC"/>
    <w:rsid w:val="004A41A9"/>
    <w:rsid w:val="004A4E00"/>
    <w:rsid w:val="004A4F78"/>
    <w:rsid w:val="004A5898"/>
    <w:rsid w:val="004A5A91"/>
    <w:rsid w:val="004A65B4"/>
    <w:rsid w:val="004A68E8"/>
    <w:rsid w:val="004A6965"/>
    <w:rsid w:val="004A6A98"/>
    <w:rsid w:val="004A6B48"/>
    <w:rsid w:val="004A6C67"/>
    <w:rsid w:val="004A7525"/>
    <w:rsid w:val="004A7CEB"/>
    <w:rsid w:val="004B006A"/>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3E95"/>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65"/>
    <w:rsid w:val="004D7AEC"/>
    <w:rsid w:val="004D7AF1"/>
    <w:rsid w:val="004D7B75"/>
    <w:rsid w:val="004D7DE4"/>
    <w:rsid w:val="004E0584"/>
    <w:rsid w:val="004E0626"/>
    <w:rsid w:val="004E07F9"/>
    <w:rsid w:val="004E0877"/>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391"/>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B98"/>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370"/>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B15"/>
    <w:rsid w:val="00525C25"/>
    <w:rsid w:val="00526312"/>
    <w:rsid w:val="00526337"/>
    <w:rsid w:val="00526564"/>
    <w:rsid w:val="0052666B"/>
    <w:rsid w:val="00526719"/>
    <w:rsid w:val="005267F2"/>
    <w:rsid w:val="005269FF"/>
    <w:rsid w:val="00527969"/>
    <w:rsid w:val="00527A57"/>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BD4"/>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B71"/>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566"/>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B1"/>
    <w:rsid w:val="005C2AAE"/>
    <w:rsid w:val="005C2D74"/>
    <w:rsid w:val="005C2DC7"/>
    <w:rsid w:val="005C342E"/>
    <w:rsid w:val="005C399A"/>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C8A"/>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16"/>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705"/>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4F1"/>
    <w:rsid w:val="006305AC"/>
    <w:rsid w:val="006305F3"/>
    <w:rsid w:val="00630ABB"/>
    <w:rsid w:val="00630DA2"/>
    <w:rsid w:val="00631343"/>
    <w:rsid w:val="006313D8"/>
    <w:rsid w:val="00631BEF"/>
    <w:rsid w:val="00632989"/>
    <w:rsid w:val="00633200"/>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912"/>
    <w:rsid w:val="00650E83"/>
    <w:rsid w:val="00651244"/>
    <w:rsid w:val="0065148C"/>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4056"/>
    <w:rsid w:val="006748D8"/>
    <w:rsid w:val="00674CF2"/>
    <w:rsid w:val="00674D3C"/>
    <w:rsid w:val="00674E04"/>
    <w:rsid w:val="00674FAF"/>
    <w:rsid w:val="006752FF"/>
    <w:rsid w:val="006754F3"/>
    <w:rsid w:val="006755C5"/>
    <w:rsid w:val="0067600A"/>
    <w:rsid w:val="00676583"/>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2E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0D9"/>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BE0"/>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2A4"/>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7117"/>
    <w:rsid w:val="006F735E"/>
    <w:rsid w:val="006F7917"/>
    <w:rsid w:val="006F7A78"/>
    <w:rsid w:val="006F7A90"/>
    <w:rsid w:val="007000C1"/>
    <w:rsid w:val="00700450"/>
    <w:rsid w:val="00700E2F"/>
    <w:rsid w:val="00700F08"/>
    <w:rsid w:val="00700F23"/>
    <w:rsid w:val="0070111D"/>
    <w:rsid w:val="0070187D"/>
    <w:rsid w:val="00701D3C"/>
    <w:rsid w:val="00701DA2"/>
    <w:rsid w:val="007027A8"/>
    <w:rsid w:val="00702C12"/>
    <w:rsid w:val="00702D6B"/>
    <w:rsid w:val="00702FE1"/>
    <w:rsid w:val="007033ED"/>
    <w:rsid w:val="007034B1"/>
    <w:rsid w:val="00703616"/>
    <w:rsid w:val="00703647"/>
    <w:rsid w:val="007037AD"/>
    <w:rsid w:val="00703BA5"/>
    <w:rsid w:val="00703EFD"/>
    <w:rsid w:val="0070408C"/>
    <w:rsid w:val="007042CC"/>
    <w:rsid w:val="0070444E"/>
    <w:rsid w:val="0070467D"/>
    <w:rsid w:val="00704CB8"/>
    <w:rsid w:val="007055B1"/>
    <w:rsid w:val="00705956"/>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CD0"/>
    <w:rsid w:val="00724165"/>
    <w:rsid w:val="00724391"/>
    <w:rsid w:val="007243CA"/>
    <w:rsid w:val="0072441C"/>
    <w:rsid w:val="007247AC"/>
    <w:rsid w:val="00724954"/>
    <w:rsid w:val="007249FC"/>
    <w:rsid w:val="00724EF6"/>
    <w:rsid w:val="007251FD"/>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4C1"/>
    <w:rsid w:val="007D2327"/>
    <w:rsid w:val="007D25B9"/>
    <w:rsid w:val="007D2E29"/>
    <w:rsid w:val="007D308F"/>
    <w:rsid w:val="007D313A"/>
    <w:rsid w:val="007D3398"/>
    <w:rsid w:val="007D3618"/>
    <w:rsid w:val="007D39A7"/>
    <w:rsid w:val="007D3A92"/>
    <w:rsid w:val="007D404C"/>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4D4"/>
    <w:rsid w:val="007E4B40"/>
    <w:rsid w:val="007E4D51"/>
    <w:rsid w:val="007E4E29"/>
    <w:rsid w:val="007E517E"/>
    <w:rsid w:val="007E5280"/>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112"/>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B48"/>
    <w:rsid w:val="00847C9B"/>
    <w:rsid w:val="00850424"/>
    <w:rsid w:val="00850446"/>
    <w:rsid w:val="00850637"/>
    <w:rsid w:val="008508F7"/>
    <w:rsid w:val="00850922"/>
    <w:rsid w:val="00850ECE"/>
    <w:rsid w:val="008511F4"/>
    <w:rsid w:val="008515C0"/>
    <w:rsid w:val="00851FED"/>
    <w:rsid w:val="008529A4"/>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966"/>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88D"/>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00F"/>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574"/>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AA6"/>
    <w:rsid w:val="008C734A"/>
    <w:rsid w:val="008C7B08"/>
    <w:rsid w:val="008C7C34"/>
    <w:rsid w:val="008D0151"/>
    <w:rsid w:val="008D02A2"/>
    <w:rsid w:val="008D08F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97B"/>
    <w:rsid w:val="00923EB6"/>
    <w:rsid w:val="0092413D"/>
    <w:rsid w:val="009246A4"/>
    <w:rsid w:val="00924F60"/>
    <w:rsid w:val="00925335"/>
    <w:rsid w:val="009257F8"/>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78"/>
    <w:rsid w:val="00941A7D"/>
    <w:rsid w:val="0094224F"/>
    <w:rsid w:val="009424B9"/>
    <w:rsid w:val="009424BE"/>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9AA"/>
    <w:rsid w:val="00961C31"/>
    <w:rsid w:val="00961DED"/>
    <w:rsid w:val="00961E1D"/>
    <w:rsid w:val="00961E48"/>
    <w:rsid w:val="00961F2C"/>
    <w:rsid w:val="009621FC"/>
    <w:rsid w:val="00962BFE"/>
    <w:rsid w:val="00962F80"/>
    <w:rsid w:val="009634D6"/>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2D2"/>
    <w:rsid w:val="00986B3B"/>
    <w:rsid w:val="00986E8A"/>
    <w:rsid w:val="00987116"/>
    <w:rsid w:val="00987208"/>
    <w:rsid w:val="009873DA"/>
    <w:rsid w:val="009875A0"/>
    <w:rsid w:val="00987B00"/>
    <w:rsid w:val="00990037"/>
    <w:rsid w:val="00990301"/>
    <w:rsid w:val="009903BF"/>
    <w:rsid w:val="009908EE"/>
    <w:rsid w:val="00990AA4"/>
    <w:rsid w:val="00991396"/>
    <w:rsid w:val="009913F2"/>
    <w:rsid w:val="009917AC"/>
    <w:rsid w:val="0099191B"/>
    <w:rsid w:val="00991B77"/>
    <w:rsid w:val="00991DF2"/>
    <w:rsid w:val="009924B2"/>
    <w:rsid w:val="00992562"/>
    <w:rsid w:val="0099277D"/>
    <w:rsid w:val="009927DD"/>
    <w:rsid w:val="0099281E"/>
    <w:rsid w:val="00992967"/>
    <w:rsid w:val="00992B20"/>
    <w:rsid w:val="0099306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4B33"/>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C59"/>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9F1"/>
    <w:rsid w:val="009F6A93"/>
    <w:rsid w:val="009F6AEC"/>
    <w:rsid w:val="009F6C7F"/>
    <w:rsid w:val="009F6D43"/>
    <w:rsid w:val="009F6F98"/>
    <w:rsid w:val="009F74AC"/>
    <w:rsid w:val="009F754F"/>
    <w:rsid w:val="009F7771"/>
    <w:rsid w:val="009F7D3B"/>
    <w:rsid w:val="009F7D45"/>
    <w:rsid w:val="009F7ED8"/>
    <w:rsid w:val="009F7EE0"/>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21D"/>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674"/>
    <w:rsid w:val="00A1369F"/>
    <w:rsid w:val="00A13A3D"/>
    <w:rsid w:val="00A1405B"/>
    <w:rsid w:val="00A141F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31A"/>
    <w:rsid w:val="00A21939"/>
    <w:rsid w:val="00A21ACA"/>
    <w:rsid w:val="00A22608"/>
    <w:rsid w:val="00A228F5"/>
    <w:rsid w:val="00A23450"/>
    <w:rsid w:val="00A234F0"/>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B7D"/>
    <w:rsid w:val="00A26C07"/>
    <w:rsid w:val="00A26D44"/>
    <w:rsid w:val="00A26E5E"/>
    <w:rsid w:val="00A277FC"/>
    <w:rsid w:val="00A27B53"/>
    <w:rsid w:val="00A301A8"/>
    <w:rsid w:val="00A30CD2"/>
    <w:rsid w:val="00A31060"/>
    <w:rsid w:val="00A310E2"/>
    <w:rsid w:val="00A31402"/>
    <w:rsid w:val="00A3165E"/>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99B"/>
    <w:rsid w:val="00A35A7C"/>
    <w:rsid w:val="00A35F2F"/>
    <w:rsid w:val="00A3616A"/>
    <w:rsid w:val="00A3656F"/>
    <w:rsid w:val="00A3690A"/>
    <w:rsid w:val="00A369CB"/>
    <w:rsid w:val="00A36B19"/>
    <w:rsid w:val="00A36E0D"/>
    <w:rsid w:val="00A36F9E"/>
    <w:rsid w:val="00A37154"/>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6582"/>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396"/>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0F5E"/>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B7E38"/>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AD6"/>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420"/>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66C"/>
    <w:rsid w:val="00B05AF8"/>
    <w:rsid w:val="00B05B62"/>
    <w:rsid w:val="00B05E1C"/>
    <w:rsid w:val="00B05EDA"/>
    <w:rsid w:val="00B05F15"/>
    <w:rsid w:val="00B0684B"/>
    <w:rsid w:val="00B06ABE"/>
    <w:rsid w:val="00B06FB3"/>
    <w:rsid w:val="00B07107"/>
    <w:rsid w:val="00B0731A"/>
    <w:rsid w:val="00B079AD"/>
    <w:rsid w:val="00B07B89"/>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CE8"/>
    <w:rsid w:val="00B21D1B"/>
    <w:rsid w:val="00B22372"/>
    <w:rsid w:val="00B22814"/>
    <w:rsid w:val="00B22C75"/>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691"/>
    <w:rsid w:val="00B27913"/>
    <w:rsid w:val="00B27EEC"/>
    <w:rsid w:val="00B300F3"/>
    <w:rsid w:val="00B305E7"/>
    <w:rsid w:val="00B31B2A"/>
    <w:rsid w:val="00B31F17"/>
    <w:rsid w:val="00B324A1"/>
    <w:rsid w:val="00B3265D"/>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8B9"/>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944"/>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3A68"/>
    <w:rsid w:val="00BD4869"/>
    <w:rsid w:val="00BD497F"/>
    <w:rsid w:val="00BD4D5D"/>
    <w:rsid w:val="00BD5064"/>
    <w:rsid w:val="00BD51C2"/>
    <w:rsid w:val="00BD5699"/>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0FC"/>
    <w:rsid w:val="00BF2188"/>
    <w:rsid w:val="00BF23AF"/>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C2"/>
    <w:rsid w:val="00C033D1"/>
    <w:rsid w:val="00C03820"/>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094"/>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A0C"/>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73B"/>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8F7"/>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2F"/>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8B0"/>
    <w:rsid w:val="00C851CE"/>
    <w:rsid w:val="00C853A7"/>
    <w:rsid w:val="00C856E7"/>
    <w:rsid w:val="00C85EBA"/>
    <w:rsid w:val="00C862B5"/>
    <w:rsid w:val="00C86E8C"/>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2F7"/>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05F"/>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1A56"/>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AE2"/>
    <w:rsid w:val="00D02B55"/>
    <w:rsid w:val="00D031E6"/>
    <w:rsid w:val="00D03250"/>
    <w:rsid w:val="00D038F9"/>
    <w:rsid w:val="00D03A37"/>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672D"/>
    <w:rsid w:val="00D36B6C"/>
    <w:rsid w:val="00D36CE1"/>
    <w:rsid w:val="00D37354"/>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CFB"/>
    <w:rsid w:val="00D90E91"/>
    <w:rsid w:val="00D90F8A"/>
    <w:rsid w:val="00D90F93"/>
    <w:rsid w:val="00D9159C"/>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174"/>
    <w:rsid w:val="00DC138E"/>
    <w:rsid w:val="00DC176D"/>
    <w:rsid w:val="00DC179F"/>
    <w:rsid w:val="00DC1B8B"/>
    <w:rsid w:val="00DC1CD3"/>
    <w:rsid w:val="00DC1E19"/>
    <w:rsid w:val="00DC231F"/>
    <w:rsid w:val="00DC320B"/>
    <w:rsid w:val="00DC3311"/>
    <w:rsid w:val="00DC3AF3"/>
    <w:rsid w:val="00DC4288"/>
    <w:rsid w:val="00DC4543"/>
    <w:rsid w:val="00DC484A"/>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5EC"/>
    <w:rsid w:val="00DD28B8"/>
    <w:rsid w:val="00DD2ED4"/>
    <w:rsid w:val="00DD2F36"/>
    <w:rsid w:val="00DD30A4"/>
    <w:rsid w:val="00DD3AA6"/>
    <w:rsid w:val="00DD42A0"/>
    <w:rsid w:val="00DD42FA"/>
    <w:rsid w:val="00DD44B6"/>
    <w:rsid w:val="00DD4BAA"/>
    <w:rsid w:val="00DD4EED"/>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1EA"/>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787"/>
    <w:rsid w:val="00DF6ACA"/>
    <w:rsid w:val="00DF6B87"/>
    <w:rsid w:val="00DF759E"/>
    <w:rsid w:val="00DF7775"/>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658"/>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8D6"/>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49"/>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8B7"/>
    <w:rsid w:val="00E7399C"/>
    <w:rsid w:val="00E739F7"/>
    <w:rsid w:val="00E73D13"/>
    <w:rsid w:val="00E747D4"/>
    <w:rsid w:val="00E748FA"/>
    <w:rsid w:val="00E74AFA"/>
    <w:rsid w:val="00E75005"/>
    <w:rsid w:val="00E75025"/>
    <w:rsid w:val="00E7534E"/>
    <w:rsid w:val="00E7584E"/>
    <w:rsid w:val="00E75E9F"/>
    <w:rsid w:val="00E767B0"/>
    <w:rsid w:val="00E76B52"/>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745"/>
    <w:rsid w:val="00E83AE7"/>
    <w:rsid w:val="00E83F7A"/>
    <w:rsid w:val="00E84624"/>
    <w:rsid w:val="00E84878"/>
    <w:rsid w:val="00E848B4"/>
    <w:rsid w:val="00E84E74"/>
    <w:rsid w:val="00E85264"/>
    <w:rsid w:val="00E85393"/>
    <w:rsid w:val="00E859B6"/>
    <w:rsid w:val="00E86332"/>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5CA0"/>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D47"/>
    <w:rsid w:val="00EB4F2B"/>
    <w:rsid w:val="00EB5160"/>
    <w:rsid w:val="00EB51AB"/>
    <w:rsid w:val="00EB5292"/>
    <w:rsid w:val="00EB536C"/>
    <w:rsid w:val="00EB5456"/>
    <w:rsid w:val="00EB5AA1"/>
    <w:rsid w:val="00EB630D"/>
    <w:rsid w:val="00EB6940"/>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7CF"/>
    <w:rsid w:val="00EE3BC5"/>
    <w:rsid w:val="00EE3D17"/>
    <w:rsid w:val="00EE3E49"/>
    <w:rsid w:val="00EE3F9A"/>
    <w:rsid w:val="00EE4240"/>
    <w:rsid w:val="00EE45FB"/>
    <w:rsid w:val="00EE49D2"/>
    <w:rsid w:val="00EE4A8B"/>
    <w:rsid w:val="00EE4D03"/>
    <w:rsid w:val="00EE4EC4"/>
    <w:rsid w:val="00EE5115"/>
    <w:rsid w:val="00EE5223"/>
    <w:rsid w:val="00EE5C0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4034"/>
    <w:rsid w:val="00F241E0"/>
    <w:rsid w:val="00F2467D"/>
    <w:rsid w:val="00F24831"/>
    <w:rsid w:val="00F24846"/>
    <w:rsid w:val="00F249FF"/>
    <w:rsid w:val="00F24F27"/>
    <w:rsid w:val="00F25438"/>
    <w:rsid w:val="00F25499"/>
    <w:rsid w:val="00F2555F"/>
    <w:rsid w:val="00F258EC"/>
    <w:rsid w:val="00F25AD6"/>
    <w:rsid w:val="00F25E1D"/>
    <w:rsid w:val="00F25E3C"/>
    <w:rsid w:val="00F25E93"/>
    <w:rsid w:val="00F25F80"/>
    <w:rsid w:val="00F26025"/>
    <w:rsid w:val="00F26179"/>
    <w:rsid w:val="00F26621"/>
    <w:rsid w:val="00F26C3C"/>
    <w:rsid w:val="00F26DDB"/>
    <w:rsid w:val="00F27161"/>
    <w:rsid w:val="00F271D7"/>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3FD"/>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5F31"/>
    <w:rsid w:val="00F76419"/>
    <w:rsid w:val="00F76718"/>
    <w:rsid w:val="00F76F11"/>
    <w:rsid w:val="00F7707B"/>
    <w:rsid w:val="00F77296"/>
    <w:rsid w:val="00F77520"/>
    <w:rsid w:val="00F77D42"/>
    <w:rsid w:val="00F77D4D"/>
    <w:rsid w:val="00F77E97"/>
    <w:rsid w:val="00F77F76"/>
    <w:rsid w:val="00F80020"/>
    <w:rsid w:val="00F800B0"/>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798"/>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AF"/>
    <w:rsid w:val="00F917D3"/>
    <w:rsid w:val="00F91DEB"/>
    <w:rsid w:val="00F9226E"/>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43"/>
    <w:rsid w:val="00FA20F5"/>
    <w:rsid w:val="00FA21F9"/>
    <w:rsid w:val="00FA22B4"/>
    <w:rsid w:val="00FA22C9"/>
    <w:rsid w:val="00FA244A"/>
    <w:rsid w:val="00FA264A"/>
    <w:rsid w:val="00FA2A93"/>
    <w:rsid w:val="00FA2BD6"/>
    <w:rsid w:val="00FA2E6B"/>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68BB"/>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ecimalSymbol w:val="."/>
  <w:listSeparator w:val=","/>
  <w15:docId w15:val="{CD763245-D6CB-4358-BFFB-9B2BD012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2198634">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10176943">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311773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5807981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87488393">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C00B-887C-4202-A5D5-E60FDC14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5</cp:revision>
  <cp:lastPrinted>2019-08-19T23:08:00Z</cp:lastPrinted>
  <dcterms:created xsi:type="dcterms:W3CDTF">2019-08-19T23:03:00Z</dcterms:created>
  <dcterms:modified xsi:type="dcterms:W3CDTF">2019-08-19T23:21:00Z</dcterms:modified>
</cp:coreProperties>
</file>